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85" w:rsidRPr="00DF0AF3" w:rsidRDefault="00933F85" w:rsidP="00387452">
      <w:pPr>
        <w:bidi w:val="0"/>
        <w:spacing w:line="480" w:lineRule="auto"/>
        <w:ind w:firstLine="720"/>
        <w:contextualSpacing/>
        <w:jc w:val="center"/>
        <w:rPr>
          <w:rFonts w:asciiTheme="majorBidi" w:hAnsiTheme="majorBidi" w:cstheme="majorBidi"/>
          <w:b/>
          <w:bCs/>
          <w:color w:val="000000" w:themeColor="text1"/>
          <w:sz w:val="40"/>
          <w:szCs w:val="40"/>
        </w:rPr>
      </w:pPr>
    </w:p>
    <w:p w:rsidR="00967AA6" w:rsidRPr="00DF0AF3" w:rsidRDefault="00EB796C" w:rsidP="00933F85">
      <w:pPr>
        <w:bidi w:val="0"/>
        <w:spacing w:line="480" w:lineRule="auto"/>
        <w:ind w:firstLine="720"/>
        <w:contextualSpacing/>
        <w:jc w:val="center"/>
        <w:rPr>
          <w:rFonts w:asciiTheme="majorBidi" w:hAnsiTheme="majorBidi" w:cstheme="majorBidi"/>
          <w:b/>
          <w:bCs/>
          <w:color w:val="000000" w:themeColor="text1"/>
          <w:sz w:val="40"/>
          <w:szCs w:val="40"/>
        </w:rPr>
      </w:pPr>
      <w:r w:rsidRPr="00DF0AF3">
        <w:rPr>
          <w:rFonts w:asciiTheme="majorBidi" w:hAnsiTheme="majorBidi" w:cstheme="majorBidi"/>
          <w:b/>
          <w:bCs/>
          <w:color w:val="000000" w:themeColor="text1"/>
          <w:sz w:val="40"/>
          <w:szCs w:val="40"/>
        </w:rPr>
        <w:t>An I</w:t>
      </w:r>
      <w:r w:rsidR="00B023A6" w:rsidRPr="00DF0AF3">
        <w:rPr>
          <w:rFonts w:asciiTheme="majorBidi" w:hAnsiTheme="majorBidi" w:cstheme="majorBidi"/>
          <w:b/>
          <w:bCs/>
          <w:color w:val="000000" w:themeColor="text1"/>
          <w:sz w:val="40"/>
          <w:szCs w:val="40"/>
        </w:rPr>
        <w:t xml:space="preserve">nvestigation into </w:t>
      </w:r>
      <w:r w:rsidR="00F41592" w:rsidRPr="00DF0AF3">
        <w:rPr>
          <w:rFonts w:asciiTheme="majorBidi" w:hAnsiTheme="majorBidi" w:cstheme="majorBidi"/>
          <w:b/>
          <w:bCs/>
          <w:color w:val="000000" w:themeColor="text1"/>
          <w:sz w:val="40"/>
          <w:szCs w:val="40"/>
        </w:rPr>
        <w:t>the Sufyani's Crimes B</w:t>
      </w:r>
      <w:r w:rsidR="00967AA6" w:rsidRPr="00DF0AF3">
        <w:rPr>
          <w:rFonts w:asciiTheme="majorBidi" w:hAnsiTheme="majorBidi" w:cstheme="majorBidi"/>
          <w:b/>
          <w:bCs/>
          <w:color w:val="000000" w:themeColor="text1"/>
          <w:sz w:val="40"/>
          <w:szCs w:val="40"/>
        </w:rPr>
        <w:t>ased on Shia</w:t>
      </w:r>
      <w:r w:rsidR="001E22B3" w:rsidRPr="00DF0AF3">
        <w:rPr>
          <w:rFonts w:asciiTheme="majorBidi" w:hAnsiTheme="majorBidi" w:cstheme="majorBidi"/>
          <w:b/>
          <w:bCs/>
          <w:color w:val="000000" w:themeColor="text1"/>
          <w:sz w:val="40"/>
          <w:szCs w:val="40"/>
        </w:rPr>
        <w:t xml:space="preserve"> and </w:t>
      </w:r>
      <w:r w:rsidR="001E22B3" w:rsidRPr="00DF0AF3">
        <w:rPr>
          <w:rStyle w:val="Emphasis"/>
          <w:rFonts w:asciiTheme="majorBidi" w:hAnsiTheme="majorBidi" w:cstheme="majorBidi"/>
          <w:b/>
          <w:bCs/>
          <w:i w:val="0"/>
          <w:iCs w:val="0"/>
          <w:color w:val="000000" w:themeColor="text1"/>
          <w:sz w:val="40"/>
          <w:szCs w:val="40"/>
        </w:rPr>
        <w:t>Sunni</w:t>
      </w:r>
      <w:r w:rsidR="00967AA6" w:rsidRPr="00DF0AF3">
        <w:rPr>
          <w:rFonts w:asciiTheme="majorBidi" w:hAnsiTheme="majorBidi" w:cstheme="majorBidi"/>
          <w:b/>
          <w:bCs/>
          <w:color w:val="000000" w:themeColor="text1"/>
          <w:sz w:val="40"/>
          <w:szCs w:val="40"/>
        </w:rPr>
        <w:t>Hadiths</w:t>
      </w:r>
    </w:p>
    <w:p w:rsidR="00967AA6" w:rsidRPr="00DF0AF3" w:rsidRDefault="00967AA6" w:rsidP="00387452">
      <w:pPr>
        <w:bidi w:val="0"/>
        <w:spacing w:line="480" w:lineRule="auto"/>
        <w:ind w:firstLine="720"/>
        <w:contextualSpacing/>
        <w:jc w:val="center"/>
        <w:rPr>
          <w:rFonts w:asciiTheme="majorBidi" w:hAnsiTheme="majorBidi" w:cstheme="majorBidi"/>
          <w:color w:val="000000" w:themeColor="text1"/>
          <w:sz w:val="24"/>
          <w:szCs w:val="24"/>
          <w:rtl/>
        </w:rPr>
      </w:pPr>
      <w:r w:rsidRPr="00DF0AF3">
        <w:rPr>
          <w:rStyle w:val="Emphasis"/>
          <w:rFonts w:asciiTheme="majorBidi" w:hAnsiTheme="majorBidi" w:cstheme="majorBidi"/>
          <w:i w:val="0"/>
          <w:iCs w:val="0"/>
          <w:color w:val="000000" w:themeColor="text1"/>
          <w:sz w:val="24"/>
          <w:szCs w:val="24"/>
        </w:rPr>
        <w:t>AlirezaRostamiHarani</w:t>
      </w:r>
      <w:r w:rsidRPr="00DF0AF3">
        <w:rPr>
          <w:rStyle w:val="FootnoteReference"/>
          <w:rFonts w:asciiTheme="majorBidi" w:hAnsiTheme="majorBidi" w:cstheme="majorBidi"/>
          <w:color w:val="000000" w:themeColor="text1"/>
          <w:sz w:val="24"/>
          <w:szCs w:val="24"/>
        </w:rPr>
        <w:footnoteReference w:id="2"/>
      </w:r>
    </w:p>
    <w:p w:rsidR="00967AA6" w:rsidRPr="00DF0AF3" w:rsidRDefault="00967AA6" w:rsidP="00387452">
      <w:pPr>
        <w:spacing w:line="480" w:lineRule="auto"/>
        <w:ind w:firstLine="720"/>
        <w:contextualSpacing/>
        <w:jc w:val="both"/>
        <w:rPr>
          <w:rFonts w:asciiTheme="majorBidi" w:hAnsiTheme="majorBidi" w:cstheme="majorBidi"/>
          <w:color w:val="000000" w:themeColor="text1"/>
          <w:sz w:val="24"/>
          <w:szCs w:val="24"/>
          <w:rtl/>
        </w:rPr>
      </w:pPr>
    </w:p>
    <w:p w:rsidR="00967AA6" w:rsidRPr="00DF0AF3" w:rsidRDefault="00967AA6" w:rsidP="00387452">
      <w:pPr>
        <w:bidi w:val="0"/>
        <w:spacing w:line="240" w:lineRule="auto"/>
        <w:contextualSpacing/>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Abstract</w:t>
      </w:r>
    </w:p>
    <w:p w:rsidR="00967AA6" w:rsidRPr="00DF0AF3" w:rsidRDefault="00967AA6" w:rsidP="00387452">
      <w:pPr>
        <w:bidi w:val="0"/>
        <w:spacing w:line="24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Sufyani will be one of the rebellious leaders of the </w:t>
      </w:r>
      <w:r w:rsidR="006450B9" w:rsidRPr="00DF0AF3">
        <w:rPr>
          <w:rFonts w:asciiTheme="majorBidi" w:hAnsiTheme="majorBidi" w:cstheme="majorBidi"/>
          <w:color w:val="000000" w:themeColor="text1"/>
          <w:sz w:val="24"/>
          <w:szCs w:val="24"/>
        </w:rPr>
        <w:t>w</w:t>
      </w:r>
      <w:r w:rsidRPr="00DF0AF3">
        <w:rPr>
          <w:rFonts w:asciiTheme="majorBidi" w:hAnsiTheme="majorBidi" w:cstheme="majorBidi"/>
          <w:color w:val="000000" w:themeColor="text1"/>
          <w:sz w:val="24"/>
          <w:szCs w:val="24"/>
        </w:rPr>
        <w:t xml:space="preserve">ars of the apocalypse, preceding Imam Mahdi's </w:t>
      </w:r>
      <w:r w:rsidR="005C059A" w:rsidRPr="00DF0AF3">
        <w:rPr>
          <w:rFonts w:asciiTheme="majorBidi" w:hAnsiTheme="majorBidi" w:cstheme="majorBidi"/>
          <w:color w:val="000000" w:themeColor="text1"/>
          <w:sz w:val="24"/>
          <w:szCs w:val="24"/>
        </w:rPr>
        <w:t>(A.S.) advent</w:t>
      </w:r>
      <w:r w:rsidRPr="00DF0AF3">
        <w:rPr>
          <w:rFonts w:asciiTheme="majorBidi" w:hAnsiTheme="majorBidi" w:cstheme="majorBidi"/>
          <w:color w:val="000000" w:themeColor="text1"/>
          <w:sz w:val="24"/>
          <w:szCs w:val="24"/>
        </w:rPr>
        <w:t xml:space="preserve">. The present study aimed to investigate the Sufyani's wars and his crimes based on the Shia and </w:t>
      </w:r>
      <w:r w:rsidRPr="00DF0AF3">
        <w:rPr>
          <w:rStyle w:val="Emphasis"/>
          <w:rFonts w:asciiTheme="majorBidi" w:hAnsiTheme="majorBidi" w:cstheme="majorBidi"/>
          <w:i w:val="0"/>
          <w:iCs w:val="0"/>
          <w:color w:val="000000" w:themeColor="text1"/>
          <w:sz w:val="24"/>
          <w:szCs w:val="24"/>
        </w:rPr>
        <w:t>Sunni</w:t>
      </w:r>
      <w:r w:rsidRPr="00DF0AF3">
        <w:rPr>
          <w:rFonts w:asciiTheme="majorBidi" w:hAnsiTheme="majorBidi" w:cstheme="majorBidi"/>
          <w:color w:val="000000" w:themeColor="text1"/>
          <w:sz w:val="24"/>
          <w:szCs w:val="24"/>
        </w:rPr>
        <w:t xml:space="preserve"> hadiths and to find out the possible differences and similarities between the given Shia and </w:t>
      </w:r>
      <w:r w:rsidRPr="00DF0AF3">
        <w:rPr>
          <w:rStyle w:val="Emphasis"/>
          <w:rFonts w:asciiTheme="majorBidi" w:hAnsiTheme="majorBidi" w:cstheme="majorBidi"/>
          <w:i w:val="0"/>
          <w:iCs w:val="0"/>
          <w:color w:val="000000" w:themeColor="text1"/>
          <w:sz w:val="24"/>
          <w:szCs w:val="24"/>
        </w:rPr>
        <w:t>Sunni</w:t>
      </w:r>
      <w:r w:rsidRPr="00DF0AF3">
        <w:rPr>
          <w:rFonts w:asciiTheme="majorBidi" w:hAnsiTheme="majorBidi" w:cstheme="majorBidi"/>
          <w:color w:val="000000" w:themeColor="text1"/>
          <w:sz w:val="24"/>
          <w:szCs w:val="24"/>
        </w:rPr>
        <w:t xml:space="preserve"> hadiths in terms of their content. In this study, the data were collected through library research and analyzed descriptively-analytically. The Analyses showed that Sufyani will commit horrible crimes, including killing Prophet Muhammad's (PBUH) descendent and his Shiites, killing religious scholars and his opponents, cruelly slaughtering people, particularly women and children. His</w:t>
      </w:r>
      <w:r w:rsidR="003F5BBB" w:rsidRPr="00DF0AF3">
        <w:rPr>
          <w:rFonts w:asciiTheme="majorBidi" w:hAnsiTheme="majorBidi" w:cstheme="majorBidi"/>
          <w:color w:val="000000" w:themeColor="text1"/>
          <w:sz w:val="24"/>
          <w:szCs w:val="24"/>
        </w:rPr>
        <w:t xml:space="preserve"> main</w:t>
      </w:r>
      <w:r w:rsidRPr="00DF0AF3">
        <w:rPr>
          <w:rFonts w:asciiTheme="majorBidi" w:hAnsiTheme="majorBidi" w:cstheme="majorBidi"/>
          <w:color w:val="000000" w:themeColor="text1"/>
          <w:sz w:val="24"/>
          <w:szCs w:val="24"/>
        </w:rPr>
        <w:t xml:space="preserve"> purpose</w:t>
      </w:r>
      <w:r w:rsidR="00E922D4" w:rsidRPr="00DF0AF3">
        <w:rPr>
          <w:rFonts w:asciiTheme="majorBidi" w:hAnsiTheme="majorBidi" w:cstheme="majorBidi"/>
          <w:color w:val="000000" w:themeColor="text1"/>
          <w:sz w:val="24"/>
          <w:szCs w:val="24"/>
        </w:rPr>
        <w:t>s</w:t>
      </w:r>
      <w:r w:rsidRPr="00DF0AF3">
        <w:rPr>
          <w:rFonts w:asciiTheme="majorBidi" w:hAnsiTheme="majorBidi" w:cstheme="majorBidi"/>
          <w:color w:val="000000" w:themeColor="text1"/>
          <w:sz w:val="24"/>
          <w:szCs w:val="24"/>
        </w:rPr>
        <w:t xml:space="preserve"> in doing so are to fight Imam Mahdi (A</w:t>
      </w:r>
      <w:r w:rsidR="005E7ACA" w:rsidRPr="00DF0AF3">
        <w:rPr>
          <w:rFonts w:asciiTheme="majorBidi" w:hAnsiTheme="majorBidi" w:cstheme="majorBidi"/>
          <w:color w:val="000000" w:themeColor="text1"/>
          <w:sz w:val="24"/>
          <w:szCs w:val="24"/>
        </w:rPr>
        <w:t>.</w:t>
      </w:r>
      <w:r w:rsidRPr="00DF0AF3">
        <w:rPr>
          <w:rFonts w:asciiTheme="majorBidi" w:hAnsiTheme="majorBidi" w:cstheme="majorBidi"/>
          <w:color w:val="000000" w:themeColor="text1"/>
          <w:sz w:val="24"/>
          <w:szCs w:val="24"/>
        </w:rPr>
        <w:t>S.), conquer his proponents, and gain power.  However, according to the hadiths, he will eventually be killed by Imam Mahdi or his army. Some hadith predict that he will be killed by other people. Yet, other</w:t>
      </w:r>
      <w:r w:rsidR="00142E1A" w:rsidRPr="00DF0AF3">
        <w:rPr>
          <w:rFonts w:asciiTheme="majorBidi" w:hAnsiTheme="majorBidi" w:cstheme="majorBidi"/>
          <w:color w:val="000000" w:themeColor="text1"/>
          <w:sz w:val="24"/>
          <w:szCs w:val="24"/>
        </w:rPr>
        <w:t>s</w:t>
      </w:r>
      <w:r w:rsidRPr="00DF0AF3">
        <w:rPr>
          <w:rFonts w:asciiTheme="majorBidi" w:hAnsiTheme="majorBidi" w:cstheme="majorBidi"/>
          <w:color w:val="000000" w:themeColor="text1"/>
          <w:sz w:val="24"/>
          <w:szCs w:val="24"/>
        </w:rPr>
        <w:t xml:space="preserve"> narrate that he and his army will be killed in al-Rramlah on Yawm al-Ibdal.</w:t>
      </w:r>
    </w:p>
    <w:p w:rsidR="00967AA6" w:rsidRPr="00DF0AF3" w:rsidRDefault="00967AA6" w:rsidP="00387452">
      <w:pPr>
        <w:bidi w:val="0"/>
        <w:spacing w:line="24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Keywords:</w:t>
      </w:r>
      <w:r w:rsidRPr="00DF0AF3">
        <w:rPr>
          <w:rFonts w:asciiTheme="majorBidi" w:hAnsiTheme="majorBidi" w:cstheme="majorBidi"/>
          <w:color w:val="000000" w:themeColor="text1"/>
          <w:sz w:val="24"/>
          <w:szCs w:val="24"/>
        </w:rPr>
        <w:t xml:space="preserve"> Sufyani, the Sufyani's crimes, the Sufyani's destiny, the apocalypse</w:t>
      </w:r>
    </w:p>
    <w:p w:rsidR="00C27F23" w:rsidRPr="00DF0AF3" w:rsidRDefault="00C27F23" w:rsidP="00387452">
      <w:pPr>
        <w:bidi w:val="0"/>
        <w:spacing w:line="480" w:lineRule="auto"/>
        <w:ind w:firstLine="720"/>
        <w:contextualSpacing/>
        <w:jc w:val="both"/>
        <w:rPr>
          <w:rFonts w:asciiTheme="majorBidi" w:hAnsiTheme="majorBidi" w:cstheme="majorBidi"/>
          <w:color w:val="000000" w:themeColor="text1"/>
          <w:sz w:val="24"/>
          <w:szCs w:val="24"/>
          <w:rtl/>
        </w:rPr>
      </w:pPr>
    </w:p>
    <w:p w:rsidR="00C27F23" w:rsidRPr="00DF0AF3" w:rsidRDefault="00C27F23" w:rsidP="00387452">
      <w:pPr>
        <w:bidi w:val="0"/>
        <w:spacing w:line="480" w:lineRule="auto"/>
        <w:contextualSpacing/>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Introduction</w:t>
      </w:r>
    </w:p>
    <w:p w:rsidR="00470588" w:rsidRPr="00DF0AF3" w:rsidRDefault="00E84986" w:rsidP="003008BC">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Scholars</w:t>
      </w:r>
      <w:r w:rsidR="00C27F23" w:rsidRPr="00DF0AF3">
        <w:rPr>
          <w:rFonts w:asciiTheme="majorBidi" w:hAnsiTheme="majorBidi" w:cstheme="majorBidi"/>
          <w:color w:val="000000" w:themeColor="text1"/>
          <w:sz w:val="24"/>
          <w:szCs w:val="24"/>
        </w:rPr>
        <w:t xml:space="preserve"> have long been interested in the</w:t>
      </w:r>
      <w:r w:rsidRPr="00DF0AF3">
        <w:rPr>
          <w:rFonts w:asciiTheme="majorBidi" w:hAnsiTheme="majorBidi" w:cstheme="majorBidi"/>
          <w:color w:val="000000" w:themeColor="text1"/>
          <w:sz w:val="24"/>
          <w:szCs w:val="24"/>
        </w:rPr>
        <w:t xml:space="preserve"> state of the</w:t>
      </w:r>
      <w:r w:rsidR="00C27F23" w:rsidRPr="00DF0AF3">
        <w:rPr>
          <w:rFonts w:asciiTheme="majorBidi" w:hAnsiTheme="majorBidi" w:cstheme="majorBidi"/>
          <w:color w:val="000000" w:themeColor="text1"/>
          <w:sz w:val="24"/>
          <w:szCs w:val="24"/>
        </w:rPr>
        <w:t xml:space="preserve"> world </w:t>
      </w:r>
      <w:r w:rsidRPr="00DF0AF3">
        <w:rPr>
          <w:rFonts w:asciiTheme="majorBidi" w:hAnsiTheme="majorBidi" w:cstheme="majorBidi"/>
          <w:color w:val="000000" w:themeColor="text1"/>
          <w:sz w:val="24"/>
          <w:szCs w:val="24"/>
        </w:rPr>
        <w:t>at the end of the time.</w:t>
      </w:r>
      <w:r w:rsidR="00D34367" w:rsidRPr="00DF0AF3">
        <w:rPr>
          <w:rFonts w:asciiTheme="majorBidi" w:hAnsiTheme="majorBidi" w:cstheme="majorBidi"/>
          <w:color w:val="000000" w:themeColor="text1"/>
          <w:sz w:val="24"/>
          <w:szCs w:val="24"/>
        </w:rPr>
        <w:t xml:space="preserve"> Islamic teachings also narrate a number of events </w:t>
      </w:r>
      <w:r w:rsidR="003008BC" w:rsidRPr="00DF0AF3">
        <w:rPr>
          <w:rFonts w:asciiTheme="majorBidi" w:hAnsiTheme="majorBidi" w:cstheme="majorBidi"/>
          <w:color w:val="000000" w:themeColor="text1"/>
          <w:sz w:val="24"/>
          <w:szCs w:val="24"/>
        </w:rPr>
        <w:t>that</w:t>
      </w:r>
      <w:r w:rsidR="00D34367" w:rsidRPr="00DF0AF3">
        <w:rPr>
          <w:rFonts w:asciiTheme="majorBidi" w:hAnsiTheme="majorBidi" w:cstheme="majorBidi"/>
          <w:color w:val="000000" w:themeColor="text1"/>
          <w:sz w:val="24"/>
          <w:szCs w:val="24"/>
        </w:rPr>
        <w:t xml:space="preserve"> will be happened at the end of the world, before the </w:t>
      </w:r>
      <w:r w:rsidR="005C059A" w:rsidRPr="00DF0AF3">
        <w:rPr>
          <w:rFonts w:asciiTheme="majorBidi" w:hAnsiTheme="majorBidi" w:cstheme="majorBidi"/>
          <w:color w:val="000000" w:themeColor="text1"/>
          <w:sz w:val="24"/>
          <w:szCs w:val="24"/>
        </w:rPr>
        <w:t>advent</w:t>
      </w:r>
      <w:r w:rsidR="009E0A22" w:rsidRPr="00DF0AF3">
        <w:rPr>
          <w:rFonts w:asciiTheme="majorBidi" w:hAnsiTheme="majorBidi" w:cstheme="majorBidi"/>
          <w:color w:val="000000" w:themeColor="text1"/>
          <w:sz w:val="24"/>
          <w:szCs w:val="24"/>
        </w:rPr>
        <w:t xml:space="preserve"> of Hazrat-e Mahdi (A.S.).</w:t>
      </w:r>
      <w:r w:rsidR="00A8569F" w:rsidRPr="00DF0AF3">
        <w:rPr>
          <w:rFonts w:asciiTheme="majorBidi" w:hAnsiTheme="majorBidi" w:cstheme="majorBidi"/>
          <w:color w:val="000000" w:themeColor="text1"/>
          <w:sz w:val="24"/>
          <w:szCs w:val="24"/>
        </w:rPr>
        <w:t>One</w:t>
      </w:r>
      <w:r w:rsidR="0099715A" w:rsidRPr="00DF0AF3">
        <w:rPr>
          <w:rFonts w:asciiTheme="majorBidi" w:hAnsiTheme="majorBidi" w:cstheme="majorBidi"/>
          <w:color w:val="000000" w:themeColor="text1"/>
          <w:sz w:val="24"/>
          <w:szCs w:val="24"/>
        </w:rPr>
        <w:t xml:space="preserve"> event mentioned by the </w:t>
      </w:r>
      <w:r w:rsidR="00E83868" w:rsidRPr="00DF0AF3">
        <w:rPr>
          <w:rFonts w:asciiTheme="majorBidi" w:hAnsiTheme="majorBidi" w:cstheme="majorBidi"/>
          <w:color w:val="000000" w:themeColor="text1"/>
          <w:sz w:val="24"/>
          <w:szCs w:val="24"/>
        </w:rPr>
        <w:t xml:space="preserve">apocalyptic hadiths is the Sufyani's riot which, according to the Shia and Sunninarrations, </w:t>
      </w:r>
      <w:r w:rsidR="00A8569F" w:rsidRPr="00DF0AF3">
        <w:rPr>
          <w:rFonts w:asciiTheme="majorBidi" w:hAnsiTheme="majorBidi" w:cstheme="majorBidi"/>
          <w:color w:val="000000" w:themeColor="text1"/>
          <w:sz w:val="24"/>
          <w:szCs w:val="24"/>
        </w:rPr>
        <w:t>is considered as one of the</w:t>
      </w:r>
      <w:r w:rsidR="009B7F92" w:rsidRPr="00DF0AF3">
        <w:rPr>
          <w:rFonts w:asciiTheme="majorBidi" w:hAnsiTheme="majorBidi" w:cstheme="majorBidi"/>
          <w:color w:val="000000" w:themeColor="text1"/>
          <w:sz w:val="24"/>
          <w:szCs w:val="24"/>
        </w:rPr>
        <w:t>definite</w:t>
      </w:r>
      <w:r w:rsidR="00A8569F" w:rsidRPr="00DF0AF3">
        <w:rPr>
          <w:rFonts w:asciiTheme="majorBidi" w:hAnsiTheme="majorBidi" w:cstheme="majorBidi"/>
          <w:color w:val="000000" w:themeColor="text1"/>
          <w:sz w:val="24"/>
          <w:szCs w:val="24"/>
        </w:rPr>
        <w:t xml:space="preserve"> signs of </w:t>
      </w:r>
      <w:bookmarkStart w:id="0" w:name="_GoBack"/>
      <w:bookmarkEnd w:id="0"/>
      <w:r w:rsidR="00A8569F" w:rsidRPr="00DF0AF3">
        <w:rPr>
          <w:rFonts w:asciiTheme="majorBidi" w:hAnsiTheme="majorBidi" w:cstheme="majorBidi"/>
          <w:color w:val="000000" w:themeColor="text1"/>
          <w:sz w:val="24"/>
          <w:szCs w:val="24"/>
        </w:rPr>
        <w:t xml:space="preserve">the </w:t>
      </w:r>
      <w:r w:rsidR="005C059A" w:rsidRPr="00DF0AF3">
        <w:rPr>
          <w:rFonts w:asciiTheme="majorBidi" w:hAnsiTheme="majorBidi" w:cstheme="majorBidi"/>
          <w:color w:val="000000" w:themeColor="text1"/>
          <w:sz w:val="24"/>
          <w:szCs w:val="24"/>
        </w:rPr>
        <w:t>advent</w:t>
      </w:r>
      <w:r w:rsidR="00A8569F" w:rsidRPr="00DF0AF3">
        <w:rPr>
          <w:rFonts w:asciiTheme="majorBidi" w:hAnsiTheme="majorBidi" w:cstheme="majorBidi"/>
          <w:color w:val="000000" w:themeColor="text1"/>
          <w:sz w:val="24"/>
          <w:szCs w:val="24"/>
        </w:rPr>
        <w:t xml:space="preserve"> of Imam Mahdi (A.S.). Other events </w:t>
      </w:r>
      <w:r w:rsidR="009626AD" w:rsidRPr="00DF0AF3">
        <w:rPr>
          <w:rFonts w:asciiTheme="majorBidi" w:hAnsiTheme="majorBidi" w:cstheme="majorBidi"/>
          <w:color w:val="000000" w:themeColor="text1"/>
          <w:sz w:val="24"/>
          <w:szCs w:val="24"/>
        </w:rPr>
        <w:t xml:space="preserve">include the rebellion of </w:t>
      </w:r>
      <w:r w:rsidR="009E0A22" w:rsidRPr="00DF0AF3">
        <w:rPr>
          <w:rFonts w:asciiTheme="majorBidi" w:hAnsiTheme="majorBidi" w:cstheme="majorBidi"/>
          <w:color w:val="000000" w:themeColor="text1"/>
          <w:sz w:val="24"/>
          <w:szCs w:val="24"/>
        </w:rPr>
        <w:t xml:space="preserve">Yamani, the burst of a heavenly </w:t>
      </w:r>
      <w:r w:rsidR="009626AD" w:rsidRPr="00DF0AF3">
        <w:rPr>
          <w:rFonts w:asciiTheme="majorBidi" w:hAnsiTheme="majorBidi" w:cstheme="majorBidi"/>
          <w:color w:val="000000" w:themeColor="text1"/>
          <w:sz w:val="24"/>
          <w:szCs w:val="24"/>
        </w:rPr>
        <w:t>cry, the murder of an innocent soul</w:t>
      </w:r>
      <w:r w:rsidR="001029CA" w:rsidRPr="00DF0AF3">
        <w:rPr>
          <w:rFonts w:asciiTheme="majorBidi" w:hAnsiTheme="majorBidi" w:cstheme="majorBidi"/>
          <w:color w:val="000000" w:themeColor="text1"/>
          <w:sz w:val="24"/>
          <w:szCs w:val="24"/>
          <w:lang w:val="en-GB"/>
        </w:rPr>
        <w:t xml:space="preserve">, </w:t>
      </w:r>
      <w:r w:rsidR="004B2E6B" w:rsidRPr="00DF0AF3">
        <w:rPr>
          <w:rFonts w:asciiTheme="majorBidi" w:hAnsiTheme="majorBidi" w:cstheme="majorBidi"/>
          <w:color w:val="000000" w:themeColor="text1"/>
          <w:sz w:val="24"/>
          <w:szCs w:val="24"/>
          <w:lang w:val="en-GB"/>
        </w:rPr>
        <w:t xml:space="preserve">and </w:t>
      </w:r>
      <w:r w:rsidR="001029CA" w:rsidRPr="00DF0AF3">
        <w:rPr>
          <w:rFonts w:asciiTheme="majorBidi" w:hAnsiTheme="majorBidi" w:cstheme="majorBidi"/>
          <w:color w:val="000000" w:themeColor="text1"/>
          <w:sz w:val="24"/>
          <w:szCs w:val="24"/>
          <w:lang w:val="en-GB"/>
        </w:rPr>
        <w:t>lunar and solar eclipses</w:t>
      </w:r>
      <w:r w:rsidR="00743D2D" w:rsidRPr="00DF0AF3">
        <w:rPr>
          <w:rFonts w:asciiTheme="majorBidi" w:hAnsiTheme="majorBidi" w:cstheme="majorBidi"/>
          <w:color w:val="000000" w:themeColor="text1"/>
          <w:sz w:val="24"/>
          <w:szCs w:val="24"/>
        </w:rPr>
        <w:t xml:space="preserve">. According </w:t>
      </w:r>
      <w:r w:rsidR="003008BC" w:rsidRPr="00DF0AF3">
        <w:rPr>
          <w:rFonts w:asciiTheme="majorBidi" w:hAnsiTheme="majorBidi" w:cstheme="majorBidi"/>
          <w:color w:val="000000" w:themeColor="text1"/>
          <w:sz w:val="24"/>
          <w:szCs w:val="24"/>
        </w:rPr>
        <w:t xml:space="preserve">to </w:t>
      </w:r>
      <w:r w:rsidR="00743D2D" w:rsidRPr="00DF0AF3">
        <w:rPr>
          <w:rFonts w:asciiTheme="majorBidi" w:hAnsiTheme="majorBidi" w:cstheme="majorBidi"/>
          <w:color w:val="000000" w:themeColor="text1"/>
          <w:sz w:val="24"/>
          <w:szCs w:val="24"/>
        </w:rPr>
        <w:t xml:space="preserve">Shia and Sunni hadiths, </w:t>
      </w:r>
      <w:r w:rsidR="00D30B38" w:rsidRPr="00DF0AF3">
        <w:rPr>
          <w:rFonts w:asciiTheme="majorBidi" w:hAnsiTheme="majorBidi" w:cstheme="majorBidi"/>
          <w:color w:val="000000" w:themeColor="text1"/>
          <w:sz w:val="24"/>
          <w:szCs w:val="24"/>
        </w:rPr>
        <w:t>Sufyani</w:t>
      </w:r>
      <w:r w:rsidR="00743D2D" w:rsidRPr="00DF0AF3">
        <w:rPr>
          <w:rFonts w:asciiTheme="majorBidi" w:hAnsiTheme="majorBidi" w:cstheme="majorBidi"/>
          <w:color w:val="000000" w:themeColor="text1"/>
          <w:sz w:val="24"/>
          <w:szCs w:val="24"/>
        </w:rPr>
        <w:t xml:space="preserve"> will conquer the Levant and rule there. Then, he will </w:t>
      </w:r>
      <w:r w:rsidR="008E7515" w:rsidRPr="00DF0AF3">
        <w:rPr>
          <w:rFonts w:asciiTheme="majorBidi" w:hAnsiTheme="majorBidi" w:cstheme="majorBidi"/>
          <w:color w:val="000000" w:themeColor="text1"/>
          <w:sz w:val="24"/>
          <w:szCs w:val="24"/>
        </w:rPr>
        <w:t xml:space="preserve">invade Medina to conquer it. </w:t>
      </w:r>
      <w:r w:rsidR="00DA6726" w:rsidRPr="00DF0AF3">
        <w:rPr>
          <w:rFonts w:asciiTheme="majorBidi" w:hAnsiTheme="majorBidi" w:cstheme="majorBidi"/>
          <w:color w:val="000000" w:themeColor="text1"/>
          <w:sz w:val="24"/>
          <w:szCs w:val="24"/>
        </w:rPr>
        <w:t>Some</w:t>
      </w:r>
      <w:r w:rsidR="008E7515" w:rsidRPr="00DF0AF3">
        <w:rPr>
          <w:rFonts w:asciiTheme="majorBidi" w:hAnsiTheme="majorBidi" w:cstheme="majorBidi"/>
          <w:color w:val="000000" w:themeColor="text1"/>
          <w:sz w:val="24"/>
          <w:szCs w:val="24"/>
        </w:rPr>
        <w:t xml:space="preserve"> hadith </w:t>
      </w:r>
      <w:r w:rsidR="00DA6726" w:rsidRPr="00DF0AF3">
        <w:rPr>
          <w:rFonts w:asciiTheme="majorBidi" w:hAnsiTheme="majorBidi" w:cstheme="majorBidi"/>
          <w:color w:val="000000" w:themeColor="text1"/>
          <w:sz w:val="24"/>
          <w:szCs w:val="24"/>
        </w:rPr>
        <w:t xml:space="preserve">also focus on Sufyani's </w:t>
      </w:r>
      <w:r w:rsidR="00DA6726" w:rsidRPr="00DF0AF3">
        <w:rPr>
          <w:rFonts w:asciiTheme="majorBidi" w:hAnsiTheme="majorBidi" w:cstheme="majorBidi"/>
          <w:color w:val="000000" w:themeColor="text1"/>
          <w:sz w:val="24"/>
          <w:szCs w:val="24"/>
        </w:rPr>
        <w:lastRenderedPageBreak/>
        <w:t>Government and his crimes. According to the narrations, Sufyani will be</w:t>
      </w:r>
      <w:r w:rsidR="007D6430" w:rsidRPr="00DF0AF3">
        <w:rPr>
          <w:rFonts w:asciiTheme="majorBidi" w:hAnsiTheme="majorBidi" w:cstheme="majorBidi"/>
          <w:color w:val="000000" w:themeColor="text1"/>
          <w:sz w:val="24"/>
          <w:szCs w:val="24"/>
        </w:rPr>
        <w:t xml:space="preserve"> so</w:t>
      </w:r>
      <w:r w:rsidR="00FD3CFE" w:rsidRPr="00DF0AF3">
        <w:rPr>
          <w:rFonts w:asciiTheme="majorBidi" w:hAnsiTheme="majorBidi" w:cstheme="majorBidi"/>
          <w:color w:val="000000" w:themeColor="text1"/>
          <w:sz w:val="24"/>
          <w:szCs w:val="24"/>
        </w:rPr>
        <w:t xml:space="preserve">vicious and </w:t>
      </w:r>
      <w:r w:rsidR="00390FCD" w:rsidRPr="00DF0AF3">
        <w:rPr>
          <w:rFonts w:asciiTheme="majorBidi" w:hAnsiTheme="majorBidi" w:cstheme="majorBidi"/>
          <w:color w:val="000000" w:themeColor="text1"/>
          <w:sz w:val="24"/>
          <w:szCs w:val="24"/>
        </w:rPr>
        <w:t xml:space="preserve">cruel </w:t>
      </w:r>
      <w:r w:rsidR="007D6430" w:rsidRPr="00DF0AF3">
        <w:rPr>
          <w:rFonts w:asciiTheme="majorBidi" w:hAnsiTheme="majorBidi" w:cstheme="majorBidi"/>
          <w:color w:val="000000" w:themeColor="text1"/>
          <w:sz w:val="24"/>
          <w:szCs w:val="24"/>
        </w:rPr>
        <w:t xml:space="preserve">that people </w:t>
      </w:r>
      <w:r w:rsidR="005F5A1E" w:rsidRPr="00DF0AF3">
        <w:rPr>
          <w:rFonts w:asciiTheme="majorBidi" w:hAnsiTheme="majorBidi" w:cstheme="majorBidi"/>
          <w:color w:val="000000" w:themeColor="text1"/>
          <w:sz w:val="24"/>
          <w:szCs w:val="24"/>
        </w:rPr>
        <w:t>will start to panic seeing him.</w:t>
      </w:r>
      <w:r w:rsidR="00D30B38" w:rsidRPr="00DF0AF3">
        <w:rPr>
          <w:rFonts w:asciiTheme="majorBidi" w:hAnsiTheme="majorBidi" w:cstheme="majorBidi"/>
          <w:color w:val="000000" w:themeColor="text1"/>
          <w:sz w:val="24"/>
          <w:szCs w:val="24"/>
        </w:rPr>
        <w:t xml:space="preserve">The present study </w:t>
      </w:r>
      <w:r w:rsidR="006A68F7" w:rsidRPr="00DF0AF3">
        <w:rPr>
          <w:rFonts w:asciiTheme="majorBidi" w:hAnsiTheme="majorBidi" w:cstheme="majorBidi"/>
          <w:color w:val="000000" w:themeColor="text1"/>
          <w:sz w:val="24"/>
          <w:szCs w:val="24"/>
        </w:rPr>
        <w:t>aimed to investigate Sufyani's crimes and destiny</w:t>
      </w:r>
      <w:r w:rsidR="00CA349D" w:rsidRPr="00DF0AF3">
        <w:rPr>
          <w:rFonts w:asciiTheme="majorBidi" w:hAnsiTheme="majorBidi" w:cstheme="majorBidi"/>
          <w:color w:val="000000" w:themeColor="text1"/>
          <w:sz w:val="24"/>
          <w:szCs w:val="24"/>
        </w:rPr>
        <w:t xml:space="preserve"> b</w:t>
      </w:r>
      <w:r w:rsidR="004460FD" w:rsidRPr="00DF0AF3">
        <w:rPr>
          <w:rFonts w:asciiTheme="majorBidi" w:hAnsiTheme="majorBidi" w:cstheme="majorBidi"/>
          <w:color w:val="000000" w:themeColor="text1"/>
          <w:sz w:val="24"/>
          <w:szCs w:val="24"/>
        </w:rPr>
        <w:t>ased on Shia and Sunni hadiths. Ample studies have</w:t>
      </w:r>
      <w:r w:rsidR="003008BC" w:rsidRPr="00DF0AF3">
        <w:rPr>
          <w:rFonts w:asciiTheme="majorBidi" w:hAnsiTheme="majorBidi" w:cstheme="majorBidi"/>
          <w:color w:val="000000" w:themeColor="text1"/>
          <w:sz w:val="24"/>
          <w:szCs w:val="24"/>
        </w:rPr>
        <w:t xml:space="preserve"> been</w:t>
      </w:r>
      <w:r w:rsidR="004460FD" w:rsidRPr="00DF0AF3">
        <w:rPr>
          <w:rFonts w:asciiTheme="majorBidi" w:hAnsiTheme="majorBidi" w:cstheme="majorBidi"/>
          <w:color w:val="000000" w:themeColor="text1"/>
          <w:sz w:val="24"/>
          <w:szCs w:val="24"/>
        </w:rPr>
        <w:t xml:space="preserve"> don</w:t>
      </w:r>
      <w:r w:rsidR="0064379E" w:rsidRPr="00DF0AF3">
        <w:rPr>
          <w:rFonts w:asciiTheme="majorBidi" w:hAnsiTheme="majorBidi" w:cstheme="majorBidi"/>
          <w:color w:val="000000" w:themeColor="text1"/>
          <w:sz w:val="24"/>
          <w:szCs w:val="24"/>
        </w:rPr>
        <w:t>e</w:t>
      </w:r>
      <w:r w:rsidR="004460FD" w:rsidRPr="00DF0AF3">
        <w:rPr>
          <w:rFonts w:asciiTheme="majorBidi" w:hAnsiTheme="majorBidi" w:cstheme="majorBidi"/>
          <w:color w:val="000000" w:themeColor="text1"/>
          <w:sz w:val="24"/>
          <w:szCs w:val="24"/>
        </w:rPr>
        <w:t xml:space="preserve"> on the </w:t>
      </w:r>
      <w:r w:rsidR="0064379E" w:rsidRPr="00DF0AF3">
        <w:rPr>
          <w:rFonts w:asciiTheme="majorBidi" w:hAnsiTheme="majorBidi" w:cstheme="majorBidi"/>
          <w:color w:val="000000" w:themeColor="text1"/>
          <w:sz w:val="24"/>
          <w:szCs w:val="24"/>
        </w:rPr>
        <w:t>Sufyani from different aspects. In his book "</w:t>
      </w:r>
      <w:r w:rsidR="0064379E" w:rsidRPr="00DF0AF3">
        <w:rPr>
          <w:rFonts w:asciiTheme="majorBidi" w:hAnsiTheme="majorBidi" w:cstheme="majorBidi"/>
          <w:i/>
          <w:iCs/>
          <w:color w:val="000000" w:themeColor="text1"/>
          <w:sz w:val="24"/>
          <w:szCs w:val="24"/>
        </w:rPr>
        <w:t xml:space="preserve">Sufyani and the signs of the </w:t>
      </w:r>
      <w:r w:rsidR="005C059A" w:rsidRPr="00DF0AF3">
        <w:rPr>
          <w:rFonts w:asciiTheme="majorBidi" w:hAnsiTheme="majorBidi" w:cstheme="majorBidi"/>
          <w:i/>
          <w:iCs/>
          <w:color w:val="000000" w:themeColor="text1"/>
          <w:sz w:val="24"/>
          <w:szCs w:val="24"/>
        </w:rPr>
        <w:t>advent</w:t>
      </w:r>
      <w:r w:rsidR="0064379E" w:rsidRPr="00DF0AF3">
        <w:rPr>
          <w:rFonts w:asciiTheme="majorBidi" w:hAnsiTheme="majorBidi" w:cstheme="majorBidi"/>
          <w:color w:val="000000" w:themeColor="text1"/>
          <w:sz w:val="24"/>
          <w:szCs w:val="24"/>
        </w:rPr>
        <w:t>", Muhammad Fagih</w:t>
      </w:r>
      <w:r w:rsidR="00793DCE" w:rsidRPr="00DF0AF3">
        <w:rPr>
          <w:rFonts w:asciiTheme="majorBidi" w:hAnsiTheme="majorBidi" w:cstheme="majorBidi"/>
          <w:color w:val="000000" w:themeColor="text1"/>
          <w:sz w:val="24"/>
          <w:szCs w:val="24"/>
        </w:rPr>
        <w:t>presents</w:t>
      </w:r>
      <w:r w:rsidR="001C7EE3" w:rsidRPr="00DF0AF3">
        <w:rPr>
          <w:rFonts w:asciiTheme="majorBidi" w:hAnsiTheme="majorBidi" w:cstheme="majorBidi"/>
          <w:color w:val="000000" w:themeColor="text1"/>
          <w:sz w:val="24"/>
          <w:szCs w:val="24"/>
        </w:rPr>
        <w:t xml:space="preserve"> the hadiths on the Sufyani. In addition, </w:t>
      </w:r>
      <w:r w:rsidR="00B52CF5" w:rsidRPr="00DF0AF3">
        <w:rPr>
          <w:rFonts w:asciiTheme="majorBidi" w:hAnsiTheme="majorBidi" w:cstheme="majorBidi"/>
          <w:color w:val="000000" w:themeColor="text1"/>
          <w:sz w:val="24"/>
          <w:szCs w:val="24"/>
        </w:rPr>
        <w:t>Sayyid Zia al-Din Olyanasab</w:t>
      </w:r>
      <w:r w:rsidR="003E289A" w:rsidRPr="00DF0AF3">
        <w:rPr>
          <w:rFonts w:asciiTheme="majorBidi" w:hAnsiTheme="majorBidi" w:cstheme="majorBidi"/>
          <w:color w:val="000000" w:themeColor="text1"/>
          <w:sz w:val="24"/>
          <w:szCs w:val="24"/>
        </w:rPr>
        <w:t>and Sayyid Majid Nabavi</w:t>
      </w:r>
      <w:r w:rsidR="00793DCE" w:rsidRPr="00DF0AF3">
        <w:rPr>
          <w:rFonts w:asciiTheme="majorBidi" w:hAnsiTheme="majorBidi" w:cstheme="majorBidi"/>
          <w:color w:val="000000" w:themeColor="text1"/>
          <w:sz w:val="24"/>
          <w:szCs w:val="24"/>
        </w:rPr>
        <w:t xml:space="preserve">(2021) </w:t>
      </w:r>
      <w:r w:rsidR="0068055D" w:rsidRPr="00DF0AF3">
        <w:rPr>
          <w:rFonts w:asciiTheme="majorBidi" w:hAnsiTheme="majorBidi" w:cstheme="majorBidi"/>
          <w:color w:val="000000" w:themeColor="text1"/>
          <w:sz w:val="24"/>
          <w:szCs w:val="24"/>
        </w:rPr>
        <w:t xml:space="preserve">in </w:t>
      </w:r>
      <w:r w:rsidR="00B52CF5" w:rsidRPr="00DF0AF3">
        <w:rPr>
          <w:rFonts w:asciiTheme="majorBidi" w:hAnsiTheme="majorBidi" w:cstheme="majorBidi"/>
          <w:i/>
          <w:iCs/>
          <w:color w:val="000000" w:themeColor="text1"/>
          <w:sz w:val="24"/>
          <w:szCs w:val="24"/>
        </w:rPr>
        <w:t>" A Comparative Study of Sufyani’s Characteristics in the Narrations of Two Schools of Thought</w:t>
      </w:r>
      <w:r w:rsidR="00B52CF5" w:rsidRPr="00DF0AF3">
        <w:rPr>
          <w:rFonts w:asciiTheme="majorBidi" w:hAnsiTheme="majorBidi" w:cstheme="majorBidi"/>
          <w:color w:val="000000" w:themeColor="text1"/>
          <w:sz w:val="24"/>
          <w:szCs w:val="24"/>
        </w:rPr>
        <w:t>"</w:t>
      </w:r>
      <w:r w:rsidR="00BD6101" w:rsidRPr="00DF0AF3">
        <w:rPr>
          <w:rFonts w:asciiTheme="majorBidi" w:hAnsiTheme="majorBidi" w:cstheme="majorBidi"/>
          <w:color w:val="000000" w:themeColor="text1"/>
          <w:sz w:val="24"/>
          <w:szCs w:val="24"/>
        </w:rPr>
        <w:t>explain the characteristics of Sufyani and the commonalities and differences of the narrations of the two sects regarding the name, lineage, attributes and time and place of Sufyani's arising. The present study attempts to i</w:t>
      </w:r>
      <w:r w:rsidR="00470588" w:rsidRPr="00DF0AF3">
        <w:rPr>
          <w:rFonts w:asciiTheme="majorBidi" w:hAnsiTheme="majorBidi" w:cstheme="majorBidi"/>
          <w:color w:val="000000" w:themeColor="text1"/>
          <w:sz w:val="24"/>
          <w:szCs w:val="24"/>
        </w:rPr>
        <w:t xml:space="preserve">nvestigate Sufyani's crimes preceding Imam Mahdi's (A.S.) </w:t>
      </w:r>
      <w:r w:rsidR="005C059A" w:rsidRPr="00DF0AF3">
        <w:rPr>
          <w:rFonts w:asciiTheme="majorBidi" w:hAnsiTheme="majorBidi" w:cstheme="majorBidi"/>
          <w:color w:val="000000" w:themeColor="text1"/>
          <w:sz w:val="24"/>
          <w:szCs w:val="24"/>
        </w:rPr>
        <w:t>advent</w:t>
      </w:r>
      <w:r w:rsidR="00470588" w:rsidRPr="00DF0AF3">
        <w:rPr>
          <w:rFonts w:asciiTheme="majorBidi" w:hAnsiTheme="majorBidi" w:cstheme="majorBidi"/>
          <w:color w:val="000000" w:themeColor="text1"/>
          <w:sz w:val="24"/>
          <w:szCs w:val="24"/>
        </w:rPr>
        <w:t xml:space="preserve"> based on Shia and Sunni hadiths.</w:t>
      </w:r>
    </w:p>
    <w:p w:rsidR="00C27F23" w:rsidRPr="00DF0AF3" w:rsidRDefault="00FD5B71" w:rsidP="00387452">
      <w:pPr>
        <w:pStyle w:val="Heading1"/>
        <w:bidi w:val="0"/>
        <w:spacing w:line="480" w:lineRule="auto"/>
        <w:contextualSpacing/>
        <w:jc w:val="both"/>
        <w:rPr>
          <w:rFonts w:asciiTheme="majorBidi" w:hAnsiTheme="majorBidi"/>
          <w:b/>
          <w:bCs/>
          <w:color w:val="000000" w:themeColor="text1"/>
          <w:sz w:val="24"/>
          <w:szCs w:val="24"/>
          <w:rtl/>
        </w:rPr>
      </w:pPr>
      <w:r w:rsidRPr="00DF0AF3">
        <w:rPr>
          <w:rFonts w:asciiTheme="majorBidi" w:hAnsiTheme="majorBidi"/>
          <w:b/>
          <w:bCs/>
          <w:color w:val="000000" w:themeColor="text1"/>
          <w:sz w:val="24"/>
          <w:szCs w:val="24"/>
        </w:rPr>
        <w:t xml:space="preserve">The Massacre of Muslims </w:t>
      </w:r>
      <w:r w:rsidR="00470588" w:rsidRPr="00DF0AF3">
        <w:rPr>
          <w:rFonts w:asciiTheme="majorBidi" w:hAnsiTheme="majorBidi"/>
          <w:b/>
          <w:bCs/>
          <w:color w:val="000000" w:themeColor="text1"/>
          <w:sz w:val="24"/>
          <w:szCs w:val="24"/>
        </w:rPr>
        <w:t>by Sufyani</w:t>
      </w:r>
    </w:p>
    <w:p w:rsidR="008022FC" w:rsidRPr="00DF0AF3" w:rsidRDefault="00FD5B71" w:rsidP="009B36BB">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According to Shia and Sunni hadiths, Sufyani will commit </w:t>
      </w:r>
      <w:r w:rsidR="005B4740" w:rsidRPr="00DF0AF3">
        <w:rPr>
          <w:rFonts w:asciiTheme="majorBidi" w:hAnsiTheme="majorBidi" w:cstheme="majorBidi"/>
          <w:color w:val="000000" w:themeColor="text1"/>
          <w:sz w:val="24"/>
          <w:szCs w:val="24"/>
        </w:rPr>
        <w:t>many crimes</w:t>
      </w:r>
      <w:r w:rsidR="00E24044" w:rsidRPr="00DF0AF3">
        <w:rPr>
          <w:rFonts w:asciiTheme="majorBidi" w:hAnsiTheme="majorBidi" w:cstheme="majorBidi"/>
          <w:color w:val="000000" w:themeColor="text1"/>
          <w:sz w:val="24"/>
          <w:szCs w:val="24"/>
        </w:rPr>
        <w:t>,</w:t>
      </w:r>
      <w:r w:rsidR="005B4740" w:rsidRPr="00DF0AF3">
        <w:rPr>
          <w:rFonts w:asciiTheme="majorBidi" w:hAnsiTheme="majorBidi" w:cstheme="majorBidi"/>
          <w:color w:val="000000" w:themeColor="text1"/>
          <w:sz w:val="24"/>
          <w:szCs w:val="24"/>
        </w:rPr>
        <w:t xml:space="preserve"> and </w:t>
      </w:r>
      <w:r w:rsidR="009B36BB" w:rsidRPr="00DF0AF3">
        <w:rPr>
          <w:rFonts w:asciiTheme="majorBidi" w:hAnsiTheme="majorBidi" w:cstheme="majorBidi"/>
          <w:color w:val="000000" w:themeColor="text1"/>
          <w:sz w:val="24"/>
          <w:szCs w:val="24"/>
        </w:rPr>
        <w:t xml:space="preserve">the </w:t>
      </w:r>
      <w:r w:rsidR="005B4740" w:rsidRPr="00DF0AF3">
        <w:rPr>
          <w:rFonts w:asciiTheme="majorBidi" w:hAnsiTheme="majorBidi" w:cstheme="majorBidi"/>
          <w:color w:val="000000" w:themeColor="text1"/>
          <w:sz w:val="24"/>
          <w:szCs w:val="24"/>
        </w:rPr>
        <w:t xml:space="preserve">majority of the people killed in Sufyani's wars </w:t>
      </w:r>
      <w:r w:rsidR="00E24044" w:rsidRPr="00DF0AF3">
        <w:rPr>
          <w:rFonts w:asciiTheme="majorBidi" w:hAnsiTheme="majorBidi" w:cstheme="majorBidi"/>
          <w:color w:val="000000" w:themeColor="text1"/>
          <w:sz w:val="24"/>
          <w:szCs w:val="24"/>
        </w:rPr>
        <w:t>will be</w:t>
      </w:r>
      <w:r w:rsidR="005B4740" w:rsidRPr="00DF0AF3">
        <w:rPr>
          <w:rFonts w:asciiTheme="majorBidi" w:hAnsiTheme="majorBidi" w:cstheme="majorBidi"/>
          <w:color w:val="000000" w:themeColor="text1"/>
          <w:sz w:val="24"/>
          <w:szCs w:val="24"/>
        </w:rPr>
        <w:t xml:space="preserve"> the </w:t>
      </w:r>
      <w:r w:rsidR="00E24044" w:rsidRPr="00DF0AF3">
        <w:rPr>
          <w:rFonts w:asciiTheme="majorBidi" w:hAnsiTheme="majorBidi" w:cstheme="majorBidi"/>
          <w:color w:val="000000" w:themeColor="text1"/>
          <w:sz w:val="24"/>
          <w:szCs w:val="24"/>
        </w:rPr>
        <w:t>Muslims</w:t>
      </w:r>
      <w:r w:rsidR="005B4740" w:rsidRPr="00DF0AF3">
        <w:rPr>
          <w:rFonts w:asciiTheme="majorBidi" w:hAnsiTheme="majorBidi" w:cstheme="majorBidi"/>
          <w:color w:val="000000" w:themeColor="text1"/>
          <w:sz w:val="24"/>
          <w:szCs w:val="24"/>
        </w:rPr>
        <w:t xml:space="preserve"> and elites of the Islamic </w:t>
      </w:r>
      <w:r w:rsidR="005B4740" w:rsidRPr="00DF0AF3">
        <w:rPr>
          <w:rFonts w:asciiTheme="majorBidi" w:hAnsiTheme="majorBidi" w:cstheme="majorBidi"/>
          <w:i/>
          <w:iCs/>
          <w:color w:val="000000" w:themeColor="text1"/>
          <w:sz w:val="24"/>
          <w:szCs w:val="24"/>
        </w:rPr>
        <w:t>Ummah</w:t>
      </w:r>
      <w:r w:rsidR="004B40D3" w:rsidRPr="00DF0AF3">
        <w:rPr>
          <w:rFonts w:asciiTheme="majorBidi" w:hAnsiTheme="majorBidi" w:cstheme="majorBidi"/>
          <w:color w:val="000000" w:themeColor="text1"/>
          <w:sz w:val="24"/>
          <w:szCs w:val="24"/>
        </w:rPr>
        <w:t xml:space="preserve">, who, </w:t>
      </w:r>
      <w:r w:rsidR="0081454D" w:rsidRPr="00DF0AF3">
        <w:rPr>
          <w:rFonts w:asciiTheme="majorBidi" w:hAnsiTheme="majorBidi" w:cstheme="majorBidi"/>
          <w:color w:val="000000" w:themeColor="text1"/>
          <w:sz w:val="24"/>
          <w:szCs w:val="24"/>
        </w:rPr>
        <w:t>based on</w:t>
      </w:r>
      <w:r w:rsidR="004B40D3" w:rsidRPr="00DF0AF3">
        <w:rPr>
          <w:rFonts w:asciiTheme="majorBidi" w:hAnsiTheme="majorBidi" w:cstheme="majorBidi"/>
          <w:color w:val="000000" w:themeColor="text1"/>
          <w:sz w:val="24"/>
          <w:szCs w:val="24"/>
        </w:rPr>
        <w:t xml:space="preserve"> the </w:t>
      </w:r>
      <w:r w:rsidR="0081454D" w:rsidRPr="00DF0AF3">
        <w:rPr>
          <w:rFonts w:asciiTheme="majorBidi" w:hAnsiTheme="majorBidi" w:cstheme="majorBidi"/>
          <w:color w:val="000000" w:themeColor="text1"/>
          <w:sz w:val="24"/>
          <w:szCs w:val="24"/>
        </w:rPr>
        <w:t>author's</w:t>
      </w:r>
      <w:r w:rsidR="004B40D3" w:rsidRPr="00DF0AF3">
        <w:rPr>
          <w:rFonts w:asciiTheme="majorBidi" w:hAnsiTheme="majorBidi" w:cstheme="majorBidi"/>
          <w:color w:val="000000" w:themeColor="text1"/>
          <w:sz w:val="24"/>
          <w:szCs w:val="24"/>
        </w:rPr>
        <w:t xml:space="preserve"> analysis</w:t>
      </w:r>
      <w:r w:rsidR="0081454D" w:rsidRPr="00DF0AF3">
        <w:rPr>
          <w:rFonts w:asciiTheme="majorBidi" w:hAnsiTheme="majorBidi" w:cstheme="majorBidi"/>
          <w:color w:val="000000" w:themeColor="text1"/>
          <w:sz w:val="24"/>
          <w:szCs w:val="24"/>
        </w:rPr>
        <w:t>,</w:t>
      </w:r>
      <w:r w:rsidR="004B40D3" w:rsidRPr="00DF0AF3">
        <w:rPr>
          <w:rFonts w:asciiTheme="majorBidi" w:hAnsiTheme="majorBidi" w:cstheme="majorBidi"/>
          <w:color w:val="000000" w:themeColor="text1"/>
          <w:sz w:val="24"/>
          <w:szCs w:val="24"/>
        </w:rPr>
        <w:t xml:space="preserve"> fall into</w:t>
      </w:r>
      <w:r w:rsidR="008022FC" w:rsidRPr="00DF0AF3">
        <w:rPr>
          <w:rFonts w:asciiTheme="majorBidi" w:hAnsiTheme="majorBidi" w:cstheme="majorBidi"/>
          <w:color w:val="000000" w:themeColor="text1"/>
          <w:sz w:val="24"/>
          <w:szCs w:val="24"/>
        </w:rPr>
        <w:t xml:space="preserve"> five categories.</w:t>
      </w:r>
    </w:p>
    <w:p w:rsidR="006C2B77" w:rsidRPr="00DF0AF3" w:rsidRDefault="00D30B38" w:rsidP="00387452">
      <w:pPr>
        <w:pStyle w:val="ListParagraph"/>
        <w:numPr>
          <w:ilvl w:val="0"/>
          <w:numId w:val="2"/>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K</w:t>
      </w:r>
      <w:r w:rsidR="0075430D" w:rsidRPr="00DF0AF3">
        <w:rPr>
          <w:rFonts w:asciiTheme="majorBidi" w:hAnsiTheme="majorBidi" w:cstheme="majorBidi"/>
          <w:b/>
          <w:bCs/>
          <w:color w:val="000000" w:themeColor="text1"/>
          <w:sz w:val="24"/>
          <w:szCs w:val="24"/>
        </w:rPr>
        <w:t xml:space="preserve">illing Prophet Muhammad's (PBUH) descendent and his Shiites </w:t>
      </w:r>
    </w:p>
    <w:p w:rsidR="00590B9E" w:rsidRPr="00DF0AF3" w:rsidRDefault="001E647A" w:rsidP="00387452">
      <w:pPr>
        <w:pStyle w:val="ListParagraph"/>
        <w:numPr>
          <w:ilvl w:val="0"/>
          <w:numId w:val="2"/>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Killing</w:t>
      </w:r>
      <w:r w:rsidR="00590B9E" w:rsidRPr="00DF0AF3">
        <w:rPr>
          <w:rFonts w:asciiTheme="majorBidi" w:hAnsiTheme="majorBidi" w:cstheme="majorBidi"/>
          <w:b/>
          <w:bCs/>
          <w:color w:val="000000" w:themeColor="text1"/>
          <w:sz w:val="24"/>
          <w:szCs w:val="24"/>
        </w:rPr>
        <w:t xml:space="preserve"> religious scholars and </w:t>
      </w:r>
      <w:r w:rsidR="00E1044E" w:rsidRPr="00DF0AF3">
        <w:rPr>
          <w:rFonts w:asciiTheme="majorBidi" w:hAnsiTheme="majorBidi" w:cstheme="majorBidi"/>
          <w:b/>
          <w:bCs/>
          <w:color w:val="000000" w:themeColor="text1"/>
          <w:sz w:val="24"/>
          <w:szCs w:val="24"/>
        </w:rPr>
        <w:t>the</w:t>
      </w:r>
      <w:r w:rsidR="00590B9E" w:rsidRPr="00DF0AF3">
        <w:rPr>
          <w:rFonts w:asciiTheme="majorBidi" w:hAnsiTheme="majorBidi" w:cstheme="majorBidi"/>
          <w:b/>
          <w:bCs/>
          <w:color w:val="000000" w:themeColor="text1"/>
          <w:sz w:val="24"/>
          <w:szCs w:val="24"/>
        </w:rPr>
        <w:t xml:space="preserve"> opponents</w:t>
      </w:r>
      <w:r w:rsidR="00E1044E" w:rsidRPr="00DF0AF3">
        <w:rPr>
          <w:rFonts w:asciiTheme="majorBidi" w:hAnsiTheme="majorBidi" w:cstheme="majorBidi"/>
          <w:b/>
          <w:bCs/>
          <w:color w:val="000000" w:themeColor="text1"/>
          <w:sz w:val="24"/>
          <w:szCs w:val="24"/>
        </w:rPr>
        <w:t xml:space="preserve"> of Sufyani's government. </w:t>
      </w:r>
    </w:p>
    <w:p w:rsidR="00D725C6" w:rsidRPr="00DF0AF3" w:rsidRDefault="00932382" w:rsidP="001E493C">
      <w:pPr>
        <w:bidi w:val="0"/>
        <w:spacing w:line="480" w:lineRule="auto"/>
        <w:ind w:firstLine="720"/>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The first thing </w:t>
      </w:r>
      <w:r w:rsidR="003B450F" w:rsidRPr="00DF0AF3">
        <w:rPr>
          <w:rFonts w:asciiTheme="majorBidi" w:hAnsiTheme="majorBidi" w:cstheme="majorBidi"/>
          <w:color w:val="000000" w:themeColor="text1"/>
          <w:sz w:val="24"/>
          <w:szCs w:val="24"/>
        </w:rPr>
        <w:t xml:space="preserve">the </w:t>
      </w:r>
      <w:r w:rsidR="00572452" w:rsidRPr="00DF0AF3">
        <w:rPr>
          <w:rFonts w:asciiTheme="majorBidi" w:hAnsiTheme="majorBidi" w:cstheme="majorBidi"/>
          <w:color w:val="000000" w:themeColor="text1"/>
          <w:sz w:val="24"/>
          <w:szCs w:val="24"/>
        </w:rPr>
        <w:t>mercenaries</w:t>
      </w:r>
      <w:r w:rsidR="003B450F" w:rsidRPr="00DF0AF3">
        <w:rPr>
          <w:rFonts w:asciiTheme="majorBidi" w:hAnsiTheme="majorBidi" w:cstheme="majorBidi"/>
          <w:color w:val="000000" w:themeColor="text1"/>
          <w:sz w:val="24"/>
          <w:szCs w:val="24"/>
        </w:rPr>
        <w:t xml:space="preserve"> and corrupters </w:t>
      </w:r>
      <w:r w:rsidR="00572452" w:rsidRPr="00DF0AF3">
        <w:rPr>
          <w:rFonts w:asciiTheme="majorBidi" w:hAnsiTheme="majorBidi" w:cstheme="majorBidi"/>
          <w:color w:val="000000" w:themeColor="text1"/>
          <w:sz w:val="24"/>
          <w:szCs w:val="24"/>
        </w:rPr>
        <w:t>do</w:t>
      </w:r>
      <w:r w:rsidR="003B450F" w:rsidRPr="00DF0AF3">
        <w:rPr>
          <w:rFonts w:asciiTheme="majorBidi" w:hAnsiTheme="majorBidi" w:cstheme="majorBidi"/>
          <w:color w:val="000000" w:themeColor="text1"/>
          <w:sz w:val="24"/>
          <w:szCs w:val="24"/>
        </w:rPr>
        <w:t xml:space="preserve"> to </w:t>
      </w:r>
      <w:r w:rsidR="00572452" w:rsidRPr="00DF0AF3">
        <w:rPr>
          <w:rFonts w:asciiTheme="majorBidi" w:hAnsiTheme="majorBidi" w:cstheme="majorBidi"/>
          <w:color w:val="000000" w:themeColor="text1"/>
          <w:sz w:val="24"/>
          <w:szCs w:val="24"/>
        </w:rPr>
        <w:t>create</w:t>
      </w:r>
      <w:r w:rsidR="003B450F" w:rsidRPr="00DF0AF3">
        <w:rPr>
          <w:rFonts w:asciiTheme="majorBidi" w:hAnsiTheme="majorBidi" w:cstheme="majorBidi"/>
          <w:color w:val="000000" w:themeColor="text1"/>
          <w:sz w:val="24"/>
          <w:szCs w:val="24"/>
        </w:rPr>
        <w:t xml:space="preserve"> fear and terror among people</w:t>
      </w:r>
      <w:r w:rsidR="00572452" w:rsidRPr="00DF0AF3">
        <w:rPr>
          <w:rFonts w:asciiTheme="majorBidi" w:hAnsiTheme="majorBidi" w:cstheme="majorBidi"/>
          <w:color w:val="000000" w:themeColor="text1"/>
          <w:sz w:val="24"/>
          <w:szCs w:val="24"/>
        </w:rPr>
        <w:t xml:space="preserve"> is to persuade the scholars and scientists</w:t>
      </w:r>
      <w:r w:rsidR="00782B1E" w:rsidRPr="00DF0AF3">
        <w:rPr>
          <w:rFonts w:asciiTheme="majorBidi" w:hAnsiTheme="majorBidi" w:cstheme="majorBidi"/>
          <w:color w:val="000000" w:themeColor="text1"/>
          <w:sz w:val="24"/>
          <w:szCs w:val="24"/>
        </w:rPr>
        <w:t xml:space="preserve"> to company them so that they can justify and legitimize </w:t>
      </w:r>
      <w:r w:rsidR="00DE54F0" w:rsidRPr="00DF0AF3">
        <w:rPr>
          <w:rFonts w:asciiTheme="majorBidi" w:hAnsiTheme="majorBidi" w:cstheme="majorBidi"/>
          <w:color w:val="000000" w:themeColor="text1"/>
          <w:sz w:val="24"/>
          <w:szCs w:val="24"/>
        </w:rPr>
        <w:t xml:space="preserve">their crimes. If the scholars refuse to accompany them, they </w:t>
      </w:r>
      <w:r w:rsidR="009810E4" w:rsidRPr="00DF0AF3">
        <w:rPr>
          <w:rFonts w:asciiTheme="majorBidi" w:hAnsiTheme="majorBidi" w:cstheme="majorBidi"/>
          <w:color w:val="000000" w:themeColor="text1"/>
          <w:sz w:val="24"/>
          <w:szCs w:val="24"/>
        </w:rPr>
        <w:t>will</w:t>
      </w:r>
      <w:r w:rsidR="00437FD8" w:rsidRPr="00DF0AF3">
        <w:rPr>
          <w:rFonts w:asciiTheme="majorBidi" w:hAnsiTheme="majorBidi" w:cstheme="majorBidi"/>
          <w:color w:val="000000" w:themeColor="text1"/>
          <w:sz w:val="24"/>
          <w:szCs w:val="24"/>
        </w:rPr>
        <w:t xml:space="preserve"> be killed</w:t>
      </w:r>
      <w:r w:rsidR="009810E4" w:rsidRPr="00DF0AF3">
        <w:rPr>
          <w:rFonts w:asciiTheme="majorBidi" w:hAnsiTheme="majorBidi" w:cstheme="majorBidi"/>
          <w:color w:val="000000" w:themeColor="text1"/>
          <w:sz w:val="24"/>
          <w:szCs w:val="24"/>
        </w:rPr>
        <w:t xml:space="preserve">. It is stated in a </w:t>
      </w:r>
      <w:r w:rsidR="00437FD8" w:rsidRPr="00DF0AF3">
        <w:rPr>
          <w:rFonts w:asciiTheme="majorBidi" w:hAnsiTheme="majorBidi" w:cstheme="majorBidi"/>
          <w:color w:val="000000" w:themeColor="text1"/>
          <w:sz w:val="24"/>
          <w:szCs w:val="24"/>
        </w:rPr>
        <w:t xml:space="preserve">hadith, "Sufyani will be one the worst rulers in the earth. He will </w:t>
      </w:r>
      <w:r w:rsidR="00CA1833" w:rsidRPr="00DF0AF3">
        <w:rPr>
          <w:rFonts w:asciiTheme="majorBidi" w:hAnsiTheme="majorBidi" w:cstheme="majorBidi"/>
          <w:color w:val="000000" w:themeColor="text1"/>
          <w:sz w:val="24"/>
          <w:szCs w:val="24"/>
        </w:rPr>
        <w:t xml:space="preserve">kill the scholars and </w:t>
      </w:r>
      <w:r w:rsidR="00D725C6" w:rsidRPr="00DF0AF3">
        <w:rPr>
          <w:rFonts w:asciiTheme="majorBidi" w:hAnsiTheme="majorBidi" w:cstheme="majorBidi"/>
          <w:color w:val="000000" w:themeColor="text1"/>
          <w:sz w:val="24"/>
          <w:szCs w:val="24"/>
        </w:rPr>
        <w:t>people of virtue</w:t>
      </w:r>
      <w:r w:rsidR="000B37CC" w:rsidRPr="00DF0AF3">
        <w:rPr>
          <w:rFonts w:asciiTheme="majorBidi" w:hAnsiTheme="majorBidi" w:cstheme="majorBidi"/>
          <w:color w:val="000000" w:themeColor="text1"/>
          <w:sz w:val="24"/>
          <w:szCs w:val="24"/>
        </w:rPr>
        <w:t xml:space="preserve">. He </w:t>
      </w:r>
      <w:r w:rsidR="00821D6E" w:rsidRPr="00DF0AF3">
        <w:rPr>
          <w:rFonts w:asciiTheme="majorBidi" w:hAnsiTheme="majorBidi" w:cstheme="majorBidi"/>
          <w:color w:val="000000" w:themeColor="text1"/>
          <w:sz w:val="24"/>
          <w:szCs w:val="24"/>
        </w:rPr>
        <w:t>will ask them to help him andwhoever refuses</w:t>
      </w:r>
      <w:r w:rsidR="00BF1B24" w:rsidRPr="00DF0AF3">
        <w:rPr>
          <w:rFonts w:asciiTheme="majorBidi" w:hAnsiTheme="majorBidi" w:cstheme="majorBidi"/>
          <w:color w:val="000000" w:themeColor="text1"/>
          <w:sz w:val="24"/>
          <w:szCs w:val="24"/>
        </w:rPr>
        <w:t xml:space="preserve"> will be killed." (</w:t>
      </w:r>
      <w:r w:rsidR="00563CC5" w:rsidRPr="00DF0AF3">
        <w:rPr>
          <w:rFonts w:asciiTheme="majorBidi" w:hAnsiTheme="majorBidi" w:cstheme="majorBidi"/>
          <w:color w:val="000000" w:themeColor="text1"/>
          <w:sz w:val="24"/>
          <w:szCs w:val="24"/>
        </w:rPr>
        <w:t xml:space="preserve">Marvazi,1993, p. 225). </w:t>
      </w:r>
      <w:r w:rsidR="007C5FAA" w:rsidRPr="00DF0AF3">
        <w:rPr>
          <w:rFonts w:asciiTheme="majorBidi" w:hAnsiTheme="majorBidi" w:cstheme="majorBidi"/>
          <w:color w:val="000000" w:themeColor="text1"/>
          <w:sz w:val="24"/>
          <w:szCs w:val="24"/>
        </w:rPr>
        <w:t>Abu Hurayrah</w:t>
      </w:r>
      <w:r w:rsidR="00563CC5" w:rsidRPr="00DF0AF3">
        <w:rPr>
          <w:rFonts w:asciiTheme="majorBidi" w:hAnsiTheme="majorBidi" w:cstheme="majorBidi"/>
          <w:color w:val="000000" w:themeColor="text1"/>
          <w:sz w:val="24"/>
          <w:szCs w:val="24"/>
        </w:rPr>
        <w:t>states that "</w:t>
      </w:r>
      <w:r w:rsidR="00583EEF" w:rsidRPr="00DF0AF3">
        <w:rPr>
          <w:rFonts w:asciiTheme="majorBidi" w:hAnsiTheme="majorBidi" w:cstheme="majorBidi"/>
          <w:color w:val="000000" w:themeColor="text1"/>
          <w:sz w:val="24"/>
          <w:szCs w:val="24"/>
        </w:rPr>
        <w:t xml:space="preserve"> death is about to be sweeter than a red god mountain to the scholars" (Marvazi, 1993, p. 66).</w:t>
      </w:r>
      <w:r w:rsidR="00E24044" w:rsidRPr="00DF0AF3">
        <w:rPr>
          <w:rFonts w:asciiTheme="majorBidi" w:hAnsiTheme="majorBidi" w:cstheme="majorBidi"/>
          <w:color w:val="000000" w:themeColor="text1"/>
          <w:sz w:val="24"/>
          <w:szCs w:val="24"/>
        </w:rPr>
        <w:t xml:space="preserve"> Moreover, i</w:t>
      </w:r>
      <w:r w:rsidR="004A7DF5" w:rsidRPr="00DF0AF3">
        <w:rPr>
          <w:rFonts w:asciiTheme="majorBidi" w:hAnsiTheme="majorBidi" w:cstheme="majorBidi"/>
          <w:color w:val="000000" w:themeColor="text1"/>
          <w:sz w:val="24"/>
          <w:szCs w:val="24"/>
        </w:rPr>
        <w:t>t is narrated in another hadith that "Sufyani will order to</w:t>
      </w:r>
      <w:r w:rsidR="00F32E5C" w:rsidRPr="00DF0AF3">
        <w:rPr>
          <w:rFonts w:asciiTheme="majorBidi" w:hAnsiTheme="majorBidi" w:cstheme="majorBidi"/>
          <w:color w:val="000000" w:themeColor="text1"/>
          <w:sz w:val="24"/>
          <w:szCs w:val="24"/>
        </w:rPr>
        <w:t xml:space="preserve"> kill people of Mecca, </w:t>
      </w:r>
      <w:r w:rsidR="00DD716A" w:rsidRPr="00DF0AF3">
        <w:rPr>
          <w:rFonts w:asciiTheme="majorBidi" w:hAnsiTheme="majorBidi" w:cstheme="majorBidi"/>
          <w:color w:val="000000" w:themeColor="text1"/>
          <w:sz w:val="24"/>
          <w:szCs w:val="24"/>
        </w:rPr>
        <w:t>and scholars</w:t>
      </w:r>
      <w:r w:rsidR="00F32E5C" w:rsidRPr="00DF0AF3">
        <w:rPr>
          <w:rFonts w:asciiTheme="majorBidi" w:hAnsiTheme="majorBidi" w:cstheme="majorBidi"/>
          <w:color w:val="000000" w:themeColor="text1"/>
          <w:sz w:val="24"/>
          <w:szCs w:val="24"/>
        </w:rPr>
        <w:t xml:space="preserve"> and the pious </w:t>
      </w:r>
      <w:r w:rsidR="00DD716A" w:rsidRPr="00DF0AF3">
        <w:rPr>
          <w:rFonts w:asciiTheme="majorBidi" w:hAnsiTheme="majorBidi" w:cstheme="majorBidi"/>
          <w:color w:val="000000" w:themeColor="text1"/>
          <w:sz w:val="24"/>
          <w:szCs w:val="24"/>
        </w:rPr>
        <w:t xml:space="preserve">of all </w:t>
      </w:r>
      <w:r w:rsidR="00DD716A" w:rsidRPr="00DF0AF3">
        <w:rPr>
          <w:rFonts w:asciiTheme="majorBidi" w:hAnsiTheme="majorBidi" w:cstheme="majorBidi"/>
          <w:color w:val="000000" w:themeColor="text1"/>
          <w:sz w:val="24"/>
          <w:szCs w:val="24"/>
        </w:rPr>
        <w:lastRenderedPageBreak/>
        <w:t>cities(Marvazi,</w:t>
      </w:r>
      <w:r w:rsidR="00617BC7" w:rsidRPr="00DF0AF3">
        <w:rPr>
          <w:rFonts w:asciiTheme="majorBidi" w:hAnsiTheme="majorBidi" w:cstheme="majorBidi"/>
          <w:color w:val="000000" w:themeColor="text1"/>
          <w:sz w:val="24"/>
          <w:szCs w:val="24"/>
        </w:rPr>
        <w:t xml:space="preserve"> 1993, p. 80,</w:t>
      </w:r>
      <w:r w:rsidR="00C247C3" w:rsidRPr="00DF0AF3">
        <w:rPr>
          <w:rFonts w:asciiTheme="majorBidi" w:hAnsiTheme="majorBidi" w:cstheme="majorBidi"/>
          <w:color w:val="000000" w:themeColor="text1"/>
          <w:sz w:val="24"/>
          <w:szCs w:val="24"/>
        </w:rPr>
        <w:t>225</w:t>
      </w:r>
      <w:r w:rsidR="00DD716A" w:rsidRPr="00DF0AF3">
        <w:rPr>
          <w:rFonts w:asciiTheme="majorBidi" w:hAnsiTheme="majorBidi" w:cstheme="majorBidi"/>
          <w:color w:val="000000" w:themeColor="text1"/>
          <w:sz w:val="24"/>
          <w:szCs w:val="24"/>
        </w:rPr>
        <w:t>; Muqadasi,</w:t>
      </w:r>
      <w:r w:rsidR="00C247C3" w:rsidRPr="00DF0AF3">
        <w:rPr>
          <w:rFonts w:asciiTheme="majorBidi" w:hAnsiTheme="majorBidi" w:cstheme="majorBidi"/>
          <w:color w:val="000000" w:themeColor="text1"/>
          <w:sz w:val="24"/>
          <w:szCs w:val="24"/>
        </w:rPr>
        <w:t>1979</w:t>
      </w:r>
      <w:r w:rsidR="008868DC" w:rsidRPr="00DF0AF3">
        <w:rPr>
          <w:rFonts w:asciiTheme="majorBidi" w:hAnsiTheme="majorBidi" w:cstheme="majorBidi"/>
          <w:color w:val="000000" w:themeColor="text1"/>
          <w:sz w:val="24"/>
          <w:szCs w:val="24"/>
        </w:rPr>
        <w:t>, p. 116</w:t>
      </w:r>
      <w:r w:rsidR="00617BC7" w:rsidRPr="00DF0AF3">
        <w:rPr>
          <w:rFonts w:asciiTheme="majorBidi" w:hAnsiTheme="majorBidi" w:cstheme="majorBidi"/>
          <w:color w:val="000000" w:themeColor="text1"/>
          <w:sz w:val="24"/>
          <w:szCs w:val="24"/>
        </w:rPr>
        <w:t>)</w:t>
      </w:r>
      <w:r w:rsidR="00F178B3" w:rsidRPr="00DF0AF3">
        <w:rPr>
          <w:rFonts w:asciiTheme="majorBidi" w:hAnsiTheme="majorBidi" w:cstheme="majorBidi"/>
          <w:color w:val="000000" w:themeColor="text1"/>
          <w:sz w:val="24"/>
          <w:szCs w:val="24"/>
        </w:rPr>
        <w:t>, and</w:t>
      </w:r>
      <w:r w:rsidR="00611862" w:rsidRPr="00DF0AF3">
        <w:rPr>
          <w:rFonts w:asciiTheme="majorBidi" w:hAnsiTheme="majorBidi" w:cstheme="majorBidi"/>
          <w:color w:val="000000" w:themeColor="text1"/>
          <w:sz w:val="24"/>
          <w:szCs w:val="24"/>
        </w:rPr>
        <w:t xml:space="preserve">will kill whoever </w:t>
      </w:r>
      <w:r w:rsidR="0073553E" w:rsidRPr="00DF0AF3">
        <w:rPr>
          <w:rFonts w:asciiTheme="majorBidi" w:hAnsiTheme="majorBidi" w:cstheme="majorBidi"/>
          <w:color w:val="000000" w:themeColor="text1"/>
          <w:sz w:val="24"/>
          <w:szCs w:val="24"/>
        </w:rPr>
        <w:t>would</w:t>
      </w:r>
      <w:r w:rsidR="001E493C" w:rsidRPr="00DF0AF3">
        <w:rPr>
          <w:rFonts w:asciiTheme="majorBidi" w:hAnsiTheme="majorBidi" w:cstheme="majorBidi"/>
          <w:color w:val="000000" w:themeColor="text1"/>
          <w:sz w:val="24"/>
          <w:szCs w:val="24"/>
        </w:rPr>
        <w:t>oppose</w:t>
      </w:r>
      <w:r w:rsidR="00611862" w:rsidRPr="00DF0AF3">
        <w:rPr>
          <w:rFonts w:asciiTheme="majorBidi" w:hAnsiTheme="majorBidi" w:cstheme="majorBidi"/>
          <w:color w:val="000000" w:themeColor="text1"/>
          <w:sz w:val="24"/>
          <w:szCs w:val="24"/>
        </w:rPr>
        <w:t xml:space="preserve"> him"(Marvazi, 1993, p. 235), </w:t>
      </w:r>
      <w:r w:rsidR="0073553E" w:rsidRPr="00DF0AF3">
        <w:rPr>
          <w:rFonts w:asciiTheme="majorBidi" w:hAnsiTheme="majorBidi" w:cstheme="majorBidi"/>
          <w:color w:val="000000" w:themeColor="text1"/>
          <w:sz w:val="24"/>
          <w:szCs w:val="24"/>
        </w:rPr>
        <w:t xml:space="preserve">and </w:t>
      </w:r>
      <w:r w:rsidR="001E493C" w:rsidRPr="00DF0AF3">
        <w:rPr>
          <w:rFonts w:asciiTheme="majorBidi" w:hAnsiTheme="majorBidi" w:cstheme="majorBidi"/>
          <w:color w:val="000000" w:themeColor="text1"/>
          <w:sz w:val="24"/>
          <w:szCs w:val="24"/>
        </w:rPr>
        <w:t>using</w:t>
      </w:r>
      <w:r w:rsidR="00772183" w:rsidRPr="00DF0AF3">
        <w:rPr>
          <w:rFonts w:asciiTheme="majorBidi" w:hAnsiTheme="majorBidi" w:cstheme="majorBidi"/>
          <w:color w:val="000000" w:themeColor="text1"/>
          <w:sz w:val="24"/>
          <w:szCs w:val="24"/>
        </w:rPr>
        <w:t xml:space="preserve"> saws, he will cut his opponents into two </w:t>
      </w:r>
      <w:r w:rsidR="00E405DB" w:rsidRPr="00DF0AF3">
        <w:rPr>
          <w:rFonts w:asciiTheme="majorBidi" w:hAnsiTheme="majorBidi" w:cstheme="majorBidi"/>
          <w:color w:val="000000" w:themeColor="text1"/>
          <w:sz w:val="24"/>
          <w:szCs w:val="24"/>
        </w:rPr>
        <w:t xml:space="preserve">(Marvazi, 1993, p. 235), </w:t>
      </w:r>
    </w:p>
    <w:p w:rsidR="008C64EA" w:rsidRPr="00DF0AF3" w:rsidRDefault="00F178B3" w:rsidP="00387452">
      <w:pPr>
        <w:pStyle w:val="ListParagraph"/>
        <w:numPr>
          <w:ilvl w:val="0"/>
          <w:numId w:val="2"/>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Slaughtering women and children</w:t>
      </w:r>
      <w:r w:rsidRPr="00DF0AF3">
        <w:rPr>
          <w:rFonts w:asciiTheme="majorBidi" w:hAnsiTheme="majorBidi" w:cstheme="majorBidi"/>
          <w:color w:val="000000" w:themeColor="text1"/>
          <w:sz w:val="24"/>
          <w:szCs w:val="24"/>
        </w:rPr>
        <w:t>.</w:t>
      </w:r>
    </w:p>
    <w:p w:rsidR="00E1044E" w:rsidRPr="00DF0AF3" w:rsidRDefault="00295576" w:rsidP="00D30B38">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It is narrated from</w:t>
      </w:r>
      <w:r w:rsidR="008C64EA" w:rsidRPr="00DF0AF3">
        <w:rPr>
          <w:rFonts w:asciiTheme="majorBidi" w:hAnsiTheme="majorBidi" w:cstheme="majorBidi"/>
          <w:color w:val="000000" w:themeColor="text1"/>
          <w:sz w:val="24"/>
          <w:szCs w:val="24"/>
        </w:rPr>
        <w:t xml:space="preserve"> Imam Baqir (A.S.) that Sufyani </w:t>
      </w:r>
      <w:r w:rsidRPr="00DF0AF3">
        <w:rPr>
          <w:rFonts w:asciiTheme="majorBidi" w:hAnsiTheme="majorBidi" w:cstheme="majorBidi"/>
          <w:color w:val="000000" w:themeColor="text1"/>
          <w:sz w:val="24"/>
          <w:szCs w:val="24"/>
        </w:rPr>
        <w:t xml:space="preserve">will be the </w:t>
      </w:r>
      <w:r w:rsidR="00450514" w:rsidRPr="00DF0AF3">
        <w:rPr>
          <w:rFonts w:asciiTheme="majorBidi" w:hAnsiTheme="majorBidi" w:cstheme="majorBidi"/>
          <w:color w:val="000000" w:themeColor="text1"/>
          <w:sz w:val="24"/>
          <w:szCs w:val="24"/>
        </w:rPr>
        <w:t>worst</w:t>
      </w:r>
      <w:r w:rsidRPr="00DF0AF3">
        <w:rPr>
          <w:rFonts w:asciiTheme="majorBidi" w:hAnsiTheme="majorBidi" w:cstheme="majorBidi"/>
          <w:color w:val="000000" w:themeColor="text1"/>
          <w:sz w:val="24"/>
          <w:szCs w:val="24"/>
        </w:rPr>
        <w:t xml:space="preserve"> of people (Ni'amani, 1977, p. 306</w:t>
      </w:r>
      <w:r w:rsidR="004409E4" w:rsidRPr="00DF0AF3">
        <w:rPr>
          <w:rFonts w:asciiTheme="majorBidi" w:hAnsiTheme="majorBidi" w:cstheme="majorBidi"/>
          <w:color w:val="000000" w:themeColor="text1"/>
          <w:sz w:val="24"/>
          <w:szCs w:val="24"/>
        </w:rPr>
        <w:t>, p. 306</w:t>
      </w:r>
      <w:r w:rsidRPr="00DF0AF3">
        <w:rPr>
          <w:rFonts w:asciiTheme="majorBidi" w:hAnsiTheme="majorBidi" w:cstheme="majorBidi"/>
          <w:color w:val="000000" w:themeColor="text1"/>
          <w:sz w:val="24"/>
          <w:szCs w:val="24"/>
        </w:rPr>
        <w:t xml:space="preserve">; Tusi, </w:t>
      </w:r>
      <w:r w:rsidR="004409E4" w:rsidRPr="00DF0AF3">
        <w:rPr>
          <w:rFonts w:asciiTheme="majorBidi" w:hAnsiTheme="majorBidi" w:cstheme="majorBidi"/>
          <w:color w:val="000000" w:themeColor="text1"/>
          <w:sz w:val="24"/>
          <w:szCs w:val="24"/>
        </w:rPr>
        <w:t>1991, p. 278). He</w:t>
      </w:r>
      <w:r w:rsidR="00994665" w:rsidRPr="00DF0AF3">
        <w:rPr>
          <w:rFonts w:asciiTheme="majorBidi" w:hAnsiTheme="majorBidi" w:cstheme="majorBidi"/>
          <w:color w:val="000000" w:themeColor="text1"/>
          <w:sz w:val="24"/>
          <w:szCs w:val="24"/>
        </w:rPr>
        <w:t xml:space="preserve"> will </w:t>
      </w:r>
      <w:r w:rsidR="00E61A21" w:rsidRPr="00DF0AF3">
        <w:rPr>
          <w:rFonts w:asciiTheme="majorBidi" w:hAnsiTheme="majorBidi" w:cstheme="majorBidi"/>
          <w:color w:val="000000" w:themeColor="text1"/>
          <w:sz w:val="24"/>
          <w:szCs w:val="24"/>
        </w:rPr>
        <w:t>rip out</w:t>
      </w:r>
      <w:r w:rsidR="00994665" w:rsidRPr="00DF0AF3">
        <w:rPr>
          <w:rFonts w:asciiTheme="majorBidi" w:hAnsiTheme="majorBidi" w:cstheme="majorBidi"/>
          <w:color w:val="000000" w:themeColor="text1"/>
          <w:sz w:val="24"/>
          <w:szCs w:val="24"/>
        </w:rPr>
        <w:t xml:space="preserve"> the stomachs of </w:t>
      </w:r>
      <w:r w:rsidR="00737414" w:rsidRPr="00DF0AF3">
        <w:rPr>
          <w:rFonts w:asciiTheme="majorBidi" w:hAnsiTheme="majorBidi" w:cstheme="majorBidi"/>
          <w:color w:val="000000" w:themeColor="text1"/>
          <w:sz w:val="24"/>
          <w:szCs w:val="24"/>
        </w:rPr>
        <w:t xml:space="preserve">the pregnant </w:t>
      </w:r>
      <w:r w:rsidR="00994665" w:rsidRPr="00DF0AF3">
        <w:rPr>
          <w:rFonts w:asciiTheme="majorBidi" w:hAnsiTheme="majorBidi" w:cstheme="majorBidi"/>
          <w:color w:val="000000" w:themeColor="text1"/>
          <w:sz w:val="24"/>
          <w:szCs w:val="24"/>
        </w:rPr>
        <w:t>women" (Marvazi, 1993, pp.  214, 234, 241</w:t>
      </w:r>
      <w:r w:rsidR="00E61A21" w:rsidRPr="00DF0AF3">
        <w:rPr>
          <w:rFonts w:asciiTheme="majorBidi" w:hAnsiTheme="majorBidi" w:cstheme="majorBidi"/>
          <w:color w:val="000000" w:themeColor="text1"/>
          <w:sz w:val="24"/>
          <w:szCs w:val="24"/>
        </w:rPr>
        <w:t>). He will rend asunder the stomachs of women</w:t>
      </w:r>
      <w:r w:rsidR="00891075" w:rsidRPr="00DF0AF3">
        <w:rPr>
          <w:rFonts w:asciiTheme="majorBidi" w:hAnsiTheme="majorBidi" w:cstheme="majorBidi"/>
          <w:color w:val="000000" w:themeColor="text1"/>
          <w:sz w:val="24"/>
          <w:szCs w:val="24"/>
        </w:rPr>
        <w:t>(Marvazi, 1993, p. 222) and</w:t>
      </w:r>
      <w:r w:rsidR="00737414" w:rsidRPr="00DF0AF3">
        <w:rPr>
          <w:rFonts w:asciiTheme="majorBidi" w:hAnsiTheme="majorBidi" w:cstheme="majorBidi"/>
          <w:color w:val="000000" w:themeColor="text1"/>
          <w:sz w:val="24"/>
          <w:szCs w:val="24"/>
        </w:rPr>
        <w:t xml:space="preserve"> then, kill their </w:t>
      </w:r>
      <w:r w:rsidR="003D2F4A" w:rsidRPr="00DF0AF3">
        <w:rPr>
          <w:rFonts w:asciiTheme="majorBidi" w:hAnsiTheme="majorBidi" w:cstheme="majorBidi"/>
          <w:color w:val="000000" w:themeColor="text1"/>
          <w:sz w:val="24"/>
          <w:szCs w:val="24"/>
        </w:rPr>
        <w:t>fetus (Marvazi, 1993, p.253; Muqadasi, 1979</w:t>
      </w:r>
      <w:r w:rsidR="000565D4" w:rsidRPr="00DF0AF3">
        <w:rPr>
          <w:rFonts w:asciiTheme="majorBidi" w:hAnsiTheme="majorBidi" w:cstheme="majorBidi"/>
          <w:color w:val="000000" w:themeColor="text1"/>
          <w:sz w:val="24"/>
          <w:szCs w:val="24"/>
        </w:rPr>
        <w:t>, p. 73</w:t>
      </w:r>
      <w:r w:rsidR="003D2F4A" w:rsidRPr="00DF0AF3">
        <w:rPr>
          <w:rFonts w:asciiTheme="majorBidi" w:hAnsiTheme="majorBidi" w:cstheme="majorBidi"/>
          <w:color w:val="000000" w:themeColor="text1"/>
          <w:sz w:val="24"/>
          <w:szCs w:val="24"/>
        </w:rPr>
        <w:t>)</w:t>
      </w:r>
      <w:r w:rsidR="000565D4" w:rsidRPr="00DF0AF3">
        <w:rPr>
          <w:rFonts w:asciiTheme="majorBidi" w:hAnsiTheme="majorBidi" w:cstheme="majorBidi"/>
          <w:color w:val="000000" w:themeColor="text1"/>
          <w:sz w:val="24"/>
          <w:szCs w:val="24"/>
        </w:rPr>
        <w:t xml:space="preserve">. His crime </w:t>
      </w:r>
      <w:r w:rsidR="00543011" w:rsidRPr="00DF0AF3">
        <w:rPr>
          <w:rFonts w:asciiTheme="majorBidi" w:hAnsiTheme="majorBidi" w:cstheme="majorBidi"/>
          <w:color w:val="000000" w:themeColor="text1"/>
          <w:sz w:val="24"/>
          <w:szCs w:val="24"/>
        </w:rPr>
        <w:t>will be</w:t>
      </w:r>
      <w:r w:rsidR="000565D4" w:rsidRPr="00DF0AF3">
        <w:rPr>
          <w:rFonts w:asciiTheme="majorBidi" w:hAnsiTheme="majorBidi" w:cstheme="majorBidi"/>
          <w:color w:val="000000" w:themeColor="text1"/>
          <w:sz w:val="24"/>
          <w:szCs w:val="24"/>
        </w:rPr>
        <w:t xml:space="preserve"> so horri</w:t>
      </w:r>
      <w:r w:rsidR="00D30B38" w:rsidRPr="00DF0AF3">
        <w:rPr>
          <w:rFonts w:asciiTheme="majorBidi" w:hAnsiTheme="majorBidi" w:cstheme="majorBidi"/>
          <w:color w:val="000000" w:themeColor="text1"/>
          <w:sz w:val="24"/>
          <w:szCs w:val="24"/>
        </w:rPr>
        <w:t>fic</w:t>
      </w:r>
      <w:r w:rsidR="000565D4" w:rsidRPr="00DF0AF3">
        <w:rPr>
          <w:rFonts w:asciiTheme="majorBidi" w:hAnsiTheme="majorBidi" w:cstheme="majorBidi"/>
          <w:color w:val="000000" w:themeColor="text1"/>
          <w:sz w:val="24"/>
          <w:szCs w:val="24"/>
        </w:rPr>
        <w:t xml:space="preserve"> that </w:t>
      </w:r>
      <w:r w:rsidR="00097E35" w:rsidRPr="00DF0AF3">
        <w:rPr>
          <w:rFonts w:asciiTheme="majorBidi" w:hAnsiTheme="majorBidi" w:cstheme="majorBidi"/>
          <w:color w:val="000000" w:themeColor="text1"/>
          <w:sz w:val="24"/>
          <w:szCs w:val="24"/>
        </w:rPr>
        <w:t>"</w:t>
      </w:r>
      <w:r w:rsidR="000565D4" w:rsidRPr="00DF0AF3">
        <w:rPr>
          <w:rFonts w:asciiTheme="majorBidi" w:hAnsiTheme="majorBidi" w:cstheme="majorBidi"/>
          <w:color w:val="000000" w:themeColor="text1"/>
          <w:sz w:val="24"/>
          <w:szCs w:val="24"/>
        </w:rPr>
        <w:t>he</w:t>
      </w:r>
      <w:r w:rsidR="00097E35" w:rsidRPr="00DF0AF3">
        <w:rPr>
          <w:rFonts w:asciiTheme="majorBidi" w:hAnsiTheme="majorBidi" w:cstheme="majorBidi"/>
          <w:color w:val="000000" w:themeColor="text1"/>
          <w:sz w:val="24"/>
          <w:szCs w:val="24"/>
        </w:rPr>
        <w:t xml:space="preserve"> will </w:t>
      </w:r>
      <w:r w:rsidR="00543011" w:rsidRPr="00DF0AF3">
        <w:rPr>
          <w:rFonts w:asciiTheme="majorBidi" w:hAnsiTheme="majorBidi" w:cstheme="majorBidi"/>
          <w:color w:val="000000" w:themeColor="text1"/>
          <w:sz w:val="24"/>
          <w:szCs w:val="24"/>
        </w:rPr>
        <w:t>put children in large pots and burn them</w:t>
      </w:r>
      <w:r w:rsidR="00097E35" w:rsidRPr="00DF0AF3">
        <w:rPr>
          <w:rFonts w:asciiTheme="majorBidi" w:hAnsiTheme="majorBidi" w:cstheme="majorBidi"/>
          <w:color w:val="000000" w:themeColor="text1"/>
          <w:sz w:val="24"/>
          <w:szCs w:val="24"/>
        </w:rPr>
        <w:t xml:space="preserve">" (Ibn Tawus, 1998, </w:t>
      </w:r>
      <w:r w:rsidR="00E462E1" w:rsidRPr="00DF0AF3">
        <w:rPr>
          <w:rFonts w:asciiTheme="majorBidi" w:hAnsiTheme="majorBidi" w:cstheme="majorBidi"/>
          <w:color w:val="000000" w:themeColor="text1"/>
          <w:sz w:val="24"/>
          <w:szCs w:val="24"/>
        </w:rPr>
        <w:t>p. 117).</w:t>
      </w:r>
    </w:p>
    <w:p w:rsidR="008C64EA" w:rsidRPr="00DF0AF3" w:rsidRDefault="00E462E1" w:rsidP="00387452">
      <w:pPr>
        <w:pStyle w:val="ListParagraph"/>
        <w:numPr>
          <w:ilvl w:val="0"/>
          <w:numId w:val="2"/>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Massacre and committing inhumane acts</w:t>
      </w:r>
      <w:r w:rsidRPr="00DF0AF3">
        <w:rPr>
          <w:rFonts w:asciiTheme="majorBidi" w:hAnsiTheme="majorBidi" w:cstheme="majorBidi"/>
          <w:color w:val="000000" w:themeColor="text1"/>
          <w:sz w:val="24"/>
          <w:szCs w:val="24"/>
        </w:rPr>
        <w:t xml:space="preserve">. </w:t>
      </w:r>
    </w:p>
    <w:p w:rsidR="00E462E1" w:rsidRPr="00DF0AF3" w:rsidRDefault="001E5AE1"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Shia and Sunni </w:t>
      </w:r>
      <w:r w:rsidR="006E5EB4" w:rsidRPr="00DF0AF3">
        <w:rPr>
          <w:rFonts w:asciiTheme="majorBidi" w:hAnsiTheme="majorBidi" w:cstheme="majorBidi"/>
          <w:color w:val="000000" w:themeColor="text1"/>
          <w:sz w:val="24"/>
          <w:szCs w:val="24"/>
        </w:rPr>
        <w:t xml:space="preserve">hadiths </w:t>
      </w:r>
      <w:r w:rsidRPr="00DF0AF3">
        <w:rPr>
          <w:rFonts w:asciiTheme="majorBidi" w:hAnsiTheme="majorBidi" w:cstheme="majorBidi"/>
          <w:color w:val="000000" w:themeColor="text1"/>
          <w:sz w:val="24"/>
          <w:szCs w:val="24"/>
        </w:rPr>
        <w:t>describe Sufyani's crimes</w:t>
      </w:r>
      <w:r w:rsidR="006E5EB4" w:rsidRPr="00DF0AF3">
        <w:rPr>
          <w:rFonts w:asciiTheme="majorBidi" w:hAnsiTheme="majorBidi" w:cstheme="majorBidi"/>
          <w:color w:val="000000" w:themeColor="text1"/>
          <w:sz w:val="24"/>
          <w:szCs w:val="24"/>
        </w:rPr>
        <w:t xml:space="preserve"> as very </w:t>
      </w:r>
      <w:r w:rsidR="00061951" w:rsidRPr="00DF0AF3">
        <w:rPr>
          <w:rFonts w:asciiTheme="majorBidi" w:hAnsiTheme="majorBidi" w:cstheme="majorBidi"/>
          <w:color w:val="000000" w:themeColor="text1"/>
          <w:sz w:val="24"/>
          <w:szCs w:val="24"/>
        </w:rPr>
        <w:t>horrifying</w:t>
      </w:r>
      <w:r w:rsidR="006E5EB4" w:rsidRPr="00DF0AF3">
        <w:rPr>
          <w:rFonts w:asciiTheme="majorBidi" w:hAnsiTheme="majorBidi" w:cstheme="majorBidi"/>
          <w:color w:val="000000" w:themeColor="text1"/>
          <w:sz w:val="24"/>
          <w:szCs w:val="24"/>
        </w:rPr>
        <w:t>.</w:t>
      </w:r>
      <w:r w:rsidR="00061951" w:rsidRPr="00DF0AF3">
        <w:rPr>
          <w:rFonts w:asciiTheme="majorBidi" w:hAnsiTheme="majorBidi" w:cstheme="majorBidi"/>
          <w:color w:val="000000" w:themeColor="text1"/>
          <w:sz w:val="24"/>
          <w:szCs w:val="24"/>
        </w:rPr>
        <w:t xml:space="preserve">According to Imam Baqir (A.S.), after killing </w:t>
      </w:r>
      <w:r w:rsidR="00416A23" w:rsidRPr="00DF0AF3">
        <w:rPr>
          <w:rFonts w:asciiTheme="majorBidi" w:hAnsiTheme="majorBidi" w:cstheme="majorBidi"/>
          <w:color w:val="000000" w:themeColor="text1"/>
          <w:sz w:val="24"/>
          <w:szCs w:val="24"/>
        </w:rPr>
        <w:t>sixty thousand people from Damascus, Sufyani will defeat them and</w:t>
      </w:r>
      <w:r w:rsidR="005515BD" w:rsidRPr="00DF0AF3">
        <w:rPr>
          <w:rFonts w:asciiTheme="majorBidi" w:hAnsiTheme="majorBidi" w:cstheme="majorBidi"/>
          <w:color w:val="000000" w:themeColor="text1"/>
          <w:sz w:val="24"/>
          <w:szCs w:val="24"/>
        </w:rPr>
        <w:t>, then,</w:t>
      </w:r>
      <w:r w:rsidR="00416A23" w:rsidRPr="00DF0AF3">
        <w:rPr>
          <w:rFonts w:asciiTheme="majorBidi" w:hAnsiTheme="majorBidi" w:cstheme="majorBidi"/>
          <w:color w:val="000000" w:themeColor="text1"/>
          <w:sz w:val="24"/>
          <w:szCs w:val="24"/>
        </w:rPr>
        <w:t xml:space="preserve"> will </w:t>
      </w:r>
      <w:r w:rsidR="005515BD" w:rsidRPr="00DF0AF3">
        <w:rPr>
          <w:rFonts w:asciiTheme="majorBidi" w:hAnsiTheme="majorBidi" w:cstheme="majorBidi"/>
          <w:color w:val="000000" w:themeColor="text1"/>
          <w:sz w:val="24"/>
          <w:szCs w:val="24"/>
        </w:rPr>
        <w:t xml:space="preserve">invade Hamas and the Euphrates" (YazdiHa'eri, 2001, v. 2, p. 162; Muqadasi, </w:t>
      </w:r>
      <w:r w:rsidR="00D77EC8" w:rsidRPr="00DF0AF3">
        <w:rPr>
          <w:rFonts w:asciiTheme="majorBidi" w:hAnsiTheme="majorBidi" w:cstheme="majorBidi"/>
          <w:color w:val="000000" w:themeColor="text1"/>
          <w:sz w:val="24"/>
          <w:szCs w:val="24"/>
        </w:rPr>
        <w:t>1979, p. 91).</w:t>
      </w:r>
      <w:r w:rsidR="008A045D" w:rsidRPr="00DF0AF3">
        <w:rPr>
          <w:rFonts w:asciiTheme="majorBidi" w:hAnsiTheme="majorBidi" w:cstheme="majorBidi"/>
          <w:color w:val="000000" w:themeColor="text1"/>
          <w:sz w:val="24"/>
          <w:szCs w:val="24"/>
        </w:rPr>
        <w:t xml:space="preserve">Imam Ali (A.S.) states that </w:t>
      </w:r>
      <w:r w:rsidR="00FC6A56" w:rsidRPr="00DF0AF3">
        <w:rPr>
          <w:rFonts w:asciiTheme="majorBidi" w:hAnsiTheme="majorBidi" w:cstheme="majorBidi"/>
          <w:color w:val="000000" w:themeColor="text1"/>
          <w:sz w:val="24"/>
          <w:szCs w:val="24"/>
        </w:rPr>
        <w:t>"</w:t>
      </w:r>
      <w:r w:rsidR="008A045D" w:rsidRPr="00DF0AF3">
        <w:rPr>
          <w:rFonts w:asciiTheme="majorBidi" w:hAnsiTheme="majorBidi" w:cstheme="majorBidi"/>
          <w:color w:val="000000" w:themeColor="text1"/>
          <w:sz w:val="24"/>
          <w:szCs w:val="24"/>
        </w:rPr>
        <w:t xml:space="preserve">An </w:t>
      </w:r>
      <w:r w:rsidR="00FC6A56" w:rsidRPr="00DF0AF3">
        <w:rPr>
          <w:rFonts w:asciiTheme="majorBidi" w:hAnsiTheme="majorBidi" w:cstheme="majorBidi"/>
          <w:color w:val="000000" w:themeColor="text1"/>
          <w:sz w:val="24"/>
          <w:szCs w:val="24"/>
        </w:rPr>
        <w:t>earthquake</w:t>
      </w:r>
      <w:r w:rsidR="008A045D" w:rsidRPr="00DF0AF3">
        <w:rPr>
          <w:rFonts w:asciiTheme="majorBidi" w:hAnsiTheme="majorBidi" w:cstheme="majorBidi"/>
          <w:color w:val="000000" w:themeColor="text1"/>
          <w:sz w:val="24"/>
          <w:szCs w:val="24"/>
        </w:rPr>
        <w:t xml:space="preserve"> will hit the Levant, killing more than one hundred thousand people</w:t>
      </w:r>
      <w:r w:rsidR="00C009D3" w:rsidRPr="00DF0AF3">
        <w:rPr>
          <w:rFonts w:asciiTheme="majorBidi" w:hAnsiTheme="majorBidi" w:cstheme="majorBidi"/>
          <w:color w:val="000000" w:themeColor="text1"/>
          <w:sz w:val="24"/>
          <w:szCs w:val="24"/>
        </w:rPr>
        <w:t xml:space="preserve">… it will cause great </w:t>
      </w:r>
      <w:r w:rsidR="00FC6A56" w:rsidRPr="00DF0AF3">
        <w:rPr>
          <w:rFonts w:asciiTheme="majorBidi" w:hAnsiTheme="majorBidi" w:cstheme="majorBidi"/>
          <w:color w:val="000000" w:themeColor="text1"/>
          <w:sz w:val="24"/>
          <w:szCs w:val="24"/>
        </w:rPr>
        <w:t>impatience</w:t>
      </w:r>
      <w:r w:rsidR="00C009D3" w:rsidRPr="00DF0AF3">
        <w:rPr>
          <w:rFonts w:asciiTheme="majorBidi" w:hAnsiTheme="majorBidi" w:cstheme="majorBidi"/>
          <w:color w:val="000000" w:themeColor="text1"/>
          <w:sz w:val="24"/>
          <w:szCs w:val="24"/>
        </w:rPr>
        <w:t xml:space="preserve"> and red death among the people" (</w:t>
      </w:r>
      <w:r w:rsidR="00223823" w:rsidRPr="00DF0AF3">
        <w:rPr>
          <w:rFonts w:asciiTheme="majorBidi" w:hAnsiTheme="majorBidi" w:cstheme="majorBidi"/>
          <w:color w:val="000000" w:themeColor="text1"/>
          <w:sz w:val="24"/>
          <w:szCs w:val="24"/>
        </w:rPr>
        <w:t>Ni'amani, 1977, p.305; Majlisi, 1983, v. 52, p. 253).</w:t>
      </w:r>
      <w:r w:rsidR="006F4EB1" w:rsidRPr="00DF0AF3">
        <w:rPr>
          <w:rFonts w:asciiTheme="majorBidi" w:hAnsiTheme="majorBidi" w:cstheme="majorBidi"/>
          <w:color w:val="000000" w:themeColor="text1"/>
          <w:sz w:val="24"/>
          <w:szCs w:val="24"/>
        </w:rPr>
        <w:t xml:space="preserve"> Moreover, Imam Sadiq (A.S.) says:</w:t>
      </w:r>
    </w:p>
    <w:p w:rsidR="006F4EB1" w:rsidRPr="00DF0AF3" w:rsidRDefault="00882799" w:rsidP="008A6BC6">
      <w:pPr>
        <w:pStyle w:val="ListParagraph"/>
        <w:bidi w:val="0"/>
        <w:spacing w:line="480" w:lineRule="auto"/>
        <w:ind w:left="397" w:right="397"/>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He</w:t>
      </w:r>
      <w:r w:rsidR="00B73835" w:rsidRPr="00DF0AF3">
        <w:rPr>
          <w:rFonts w:asciiTheme="majorBidi" w:hAnsiTheme="majorBidi" w:cstheme="majorBidi"/>
          <w:color w:val="000000" w:themeColor="text1"/>
          <w:sz w:val="24"/>
          <w:szCs w:val="24"/>
        </w:rPr>
        <w:t xml:space="preserve"> will make one hundred and th</w:t>
      </w:r>
      <w:r w:rsidR="00082D08" w:rsidRPr="00DF0AF3">
        <w:rPr>
          <w:rFonts w:asciiTheme="majorBidi" w:hAnsiTheme="majorBidi" w:cstheme="majorBidi"/>
          <w:color w:val="000000" w:themeColor="text1"/>
          <w:sz w:val="24"/>
          <w:szCs w:val="24"/>
        </w:rPr>
        <w:t>i</w:t>
      </w:r>
      <w:r w:rsidR="00B73835" w:rsidRPr="00DF0AF3">
        <w:rPr>
          <w:rFonts w:asciiTheme="majorBidi" w:hAnsiTheme="majorBidi" w:cstheme="majorBidi"/>
          <w:color w:val="000000" w:themeColor="text1"/>
          <w:sz w:val="24"/>
          <w:szCs w:val="24"/>
        </w:rPr>
        <w:t>rty thousand people escap</w:t>
      </w:r>
      <w:r w:rsidR="00082D08" w:rsidRPr="00DF0AF3">
        <w:rPr>
          <w:rFonts w:asciiTheme="majorBidi" w:hAnsiTheme="majorBidi" w:cstheme="majorBidi"/>
          <w:color w:val="000000" w:themeColor="text1"/>
          <w:sz w:val="24"/>
          <w:szCs w:val="24"/>
        </w:rPr>
        <w:t>e</w:t>
      </w:r>
      <w:r w:rsidR="00B73835" w:rsidRPr="00DF0AF3">
        <w:rPr>
          <w:rFonts w:asciiTheme="majorBidi" w:hAnsiTheme="majorBidi" w:cstheme="majorBidi"/>
          <w:color w:val="000000" w:themeColor="text1"/>
          <w:sz w:val="24"/>
          <w:szCs w:val="24"/>
        </w:rPr>
        <w:t xml:space="preserve"> to Kufa</w:t>
      </w:r>
      <w:r w:rsidR="00F5039A" w:rsidRPr="00DF0AF3">
        <w:rPr>
          <w:rFonts w:asciiTheme="majorBidi" w:hAnsiTheme="majorBidi" w:cstheme="majorBidi"/>
          <w:color w:val="000000" w:themeColor="text1"/>
          <w:sz w:val="24"/>
          <w:szCs w:val="24"/>
        </w:rPr>
        <w:t xml:space="preserve">. </w:t>
      </w:r>
      <w:r w:rsidR="00091BB2" w:rsidRPr="00DF0AF3">
        <w:rPr>
          <w:rFonts w:asciiTheme="majorBidi" w:hAnsiTheme="majorBidi" w:cstheme="majorBidi"/>
          <w:color w:val="000000" w:themeColor="text1"/>
          <w:sz w:val="24"/>
          <w:szCs w:val="24"/>
        </w:rPr>
        <w:t xml:space="preserve">After they </w:t>
      </w:r>
      <w:r w:rsidR="006301B8" w:rsidRPr="00DF0AF3">
        <w:rPr>
          <w:rFonts w:asciiTheme="majorBidi" w:hAnsiTheme="majorBidi" w:cstheme="majorBidi"/>
          <w:color w:val="000000" w:themeColor="text1"/>
          <w:sz w:val="24"/>
          <w:szCs w:val="24"/>
        </w:rPr>
        <w:t>reach</w:t>
      </w:r>
      <w:r w:rsidR="00F5039A" w:rsidRPr="00DF0AF3">
        <w:rPr>
          <w:rFonts w:asciiTheme="majorBidi" w:hAnsiTheme="majorBidi" w:cstheme="majorBidi"/>
          <w:color w:val="000000" w:themeColor="text1"/>
          <w:sz w:val="24"/>
          <w:szCs w:val="24"/>
        </w:rPr>
        <w:t>Ruha and Faruq region</w:t>
      </w:r>
      <w:r w:rsidR="00091BB2" w:rsidRPr="00DF0AF3">
        <w:rPr>
          <w:rFonts w:asciiTheme="majorBidi" w:hAnsiTheme="majorBidi" w:cstheme="majorBidi"/>
          <w:color w:val="000000" w:themeColor="text1"/>
          <w:sz w:val="24"/>
          <w:szCs w:val="24"/>
        </w:rPr>
        <w:t>,</w:t>
      </w:r>
      <w:r w:rsidR="00D437F2" w:rsidRPr="00DF0AF3">
        <w:rPr>
          <w:rFonts w:asciiTheme="majorBidi" w:hAnsiTheme="majorBidi" w:cstheme="majorBidi"/>
          <w:color w:val="000000" w:themeColor="text1"/>
          <w:sz w:val="24"/>
          <w:szCs w:val="24"/>
        </w:rPr>
        <w:t>about</w:t>
      </w:r>
      <w:r w:rsidR="008742B1" w:rsidRPr="00DF0AF3">
        <w:rPr>
          <w:rFonts w:asciiTheme="majorBidi" w:hAnsiTheme="majorBidi" w:cstheme="majorBidi"/>
          <w:color w:val="000000" w:themeColor="text1"/>
          <w:sz w:val="24"/>
          <w:szCs w:val="24"/>
        </w:rPr>
        <w:t xml:space="preserve"> eight thousand</w:t>
      </w:r>
      <w:r w:rsidR="00D437F2" w:rsidRPr="00DF0AF3">
        <w:rPr>
          <w:rFonts w:asciiTheme="majorBidi" w:hAnsiTheme="majorBidi" w:cstheme="majorBidi"/>
          <w:color w:val="000000" w:themeColor="text1"/>
          <w:sz w:val="24"/>
          <w:szCs w:val="24"/>
        </w:rPr>
        <w:t xml:space="preserve">will continue their way toward Kufa. </w:t>
      </w:r>
      <w:r w:rsidR="00106036" w:rsidRPr="00DF0AF3">
        <w:rPr>
          <w:rFonts w:asciiTheme="majorBidi" w:hAnsiTheme="majorBidi" w:cstheme="majorBidi"/>
          <w:color w:val="000000" w:themeColor="text1"/>
          <w:sz w:val="24"/>
          <w:szCs w:val="24"/>
        </w:rPr>
        <w:t>When the group</w:t>
      </w:r>
      <w:r w:rsidR="00D437F2" w:rsidRPr="00DF0AF3">
        <w:rPr>
          <w:rFonts w:asciiTheme="majorBidi" w:hAnsiTheme="majorBidi" w:cstheme="majorBidi"/>
          <w:color w:val="000000" w:themeColor="text1"/>
          <w:sz w:val="24"/>
          <w:szCs w:val="24"/>
        </w:rPr>
        <w:t xml:space="preserve"> arrive</w:t>
      </w:r>
      <w:r w:rsidR="00106036" w:rsidRPr="00DF0AF3">
        <w:rPr>
          <w:rFonts w:asciiTheme="majorBidi" w:hAnsiTheme="majorBidi" w:cstheme="majorBidi"/>
          <w:color w:val="000000" w:themeColor="text1"/>
          <w:sz w:val="24"/>
          <w:szCs w:val="24"/>
        </w:rPr>
        <w:t>s</w:t>
      </w:r>
      <w:r w:rsidR="00D437F2" w:rsidRPr="00DF0AF3">
        <w:rPr>
          <w:rFonts w:asciiTheme="majorBidi" w:hAnsiTheme="majorBidi" w:cstheme="majorBidi"/>
          <w:color w:val="000000" w:themeColor="text1"/>
          <w:sz w:val="24"/>
          <w:szCs w:val="24"/>
        </w:rPr>
        <w:t xml:space="preserve"> at Nakhilah, where Hud</w:t>
      </w:r>
      <w:r w:rsidR="005C059A" w:rsidRPr="00DF0AF3">
        <w:rPr>
          <w:rFonts w:asciiTheme="majorBidi" w:hAnsiTheme="majorBidi" w:cstheme="majorBidi"/>
          <w:color w:val="000000" w:themeColor="text1"/>
          <w:sz w:val="24"/>
          <w:szCs w:val="24"/>
        </w:rPr>
        <w:t xml:space="preserve">(A.S.) </w:t>
      </w:r>
      <w:r w:rsidR="00D437F2" w:rsidRPr="00DF0AF3">
        <w:rPr>
          <w:rFonts w:asciiTheme="majorBidi" w:hAnsiTheme="majorBidi" w:cstheme="majorBidi"/>
          <w:color w:val="000000" w:themeColor="text1"/>
          <w:sz w:val="24"/>
          <w:szCs w:val="24"/>
        </w:rPr>
        <w:t>is buried,</w:t>
      </w:r>
      <w:r w:rsidR="009B36BB" w:rsidRPr="00DF0AF3">
        <w:rPr>
          <w:rFonts w:asciiTheme="majorBidi" w:hAnsiTheme="majorBidi" w:cstheme="majorBidi"/>
          <w:color w:val="000000" w:themeColor="text1"/>
          <w:sz w:val="24"/>
          <w:szCs w:val="24"/>
        </w:rPr>
        <w:t xml:space="preserve">seven </w:t>
      </w:r>
      <w:r w:rsidR="00D30B38" w:rsidRPr="00DF0AF3">
        <w:rPr>
          <w:rFonts w:asciiTheme="majorBidi" w:hAnsiTheme="majorBidi" w:cstheme="majorBidi"/>
          <w:color w:val="000000" w:themeColor="text1"/>
          <w:sz w:val="24"/>
          <w:szCs w:val="24"/>
        </w:rPr>
        <w:t>thousand</w:t>
      </w:r>
      <w:r w:rsidR="00106036" w:rsidRPr="00DF0AF3">
        <w:rPr>
          <w:rFonts w:asciiTheme="majorBidi" w:hAnsiTheme="majorBidi" w:cstheme="majorBidi"/>
          <w:color w:val="000000" w:themeColor="text1"/>
          <w:sz w:val="24"/>
          <w:szCs w:val="24"/>
        </w:rPr>
        <w:t xml:space="preserve">will be killed on the city's bridge such that people will not be able to use </w:t>
      </w:r>
      <w:r w:rsidR="009C51CF" w:rsidRPr="00DF0AF3">
        <w:rPr>
          <w:rFonts w:asciiTheme="majorBidi" w:hAnsiTheme="majorBidi" w:cstheme="majorBidi"/>
          <w:color w:val="000000" w:themeColor="text1"/>
          <w:sz w:val="24"/>
          <w:szCs w:val="24"/>
        </w:rPr>
        <w:t>the Euph</w:t>
      </w:r>
      <w:r w:rsidR="007A1E38" w:rsidRPr="00DF0AF3">
        <w:rPr>
          <w:rFonts w:asciiTheme="majorBidi" w:hAnsiTheme="majorBidi" w:cstheme="majorBidi"/>
          <w:color w:val="000000" w:themeColor="text1"/>
          <w:sz w:val="24"/>
          <w:szCs w:val="24"/>
        </w:rPr>
        <w:t>rates water for three days due t</w:t>
      </w:r>
      <w:r w:rsidR="009C51CF" w:rsidRPr="00DF0AF3">
        <w:rPr>
          <w:rFonts w:asciiTheme="majorBidi" w:hAnsiTheme="majorBidi" w:cstheme="majorBidi"/>
          <w:color w:val="000000" w:themeColor="text1"/>
          <w:sz w:val="24"/>
          <w:szCs w:val="24"/>
        </w:rPr>
        <w:t xml:space="preserve">o the blood flood and </w:t>
      </w:r>
      <w:r w:rsidR="00E62E5C" w:rsidRPr="00DF0AF3">
        <w:rPr>
          <w:rFonts w:asciiTheme="majorBidi" w:hAnsiTheme="majorBidi" w:cstheme="majorBidi"/>
          <w:color w:val="000000" w:themeColor="text1"/>
          <w:sz w:val="24"/>
          <w:szCs w:val="24"/>
        </w:rPr>
        <w:t>the decomposition</w:t>
      </w:r>
      <w:r w:rsidR="009C51CF" w:rsidRPr="00DF0AF3">
        <w:rPr>
          <w:rFonts w:asciiTheme="majorBidi" w:hAnsiTheme="majorBidi" w:cstheme="majorBidi"/>
          <w:color w:val="000000" w:themeColor="text1"/>
          <w:sz w:val="24"/>
          <w:szCs w:val="24"/>
        </w:rPr>
        <w:t xml:space="preserve"> of the </w:t>
      </w:r>
      <w:r w:rsidR="009C51CF" w:rsidRPr="00DF0AF3">
        <w:rPr>
          <w:rFonts w:asciiTheme="majorBidi" w:hAnsiTheme="majorBidi" w:cstheme="majorBidi"/>
          <w:color w:val="000000" w:themeColor="text1"/>
          <w:sz w:val="24"/>
          <w:szCs w:val="24"/>
        </w:rPr>
        <w:lastRenderedPageBreak/>
        <w:t xml:space="preserve">corpses. </w:t>
      </w:r>
      <w:r w:rsidR="00052BD9" w:rsidRPr="00DF0AF3">
        <w:rPr>
          <w:rFonts w:asciiTheme="majorBidi" w:hAnsiTheme="majorBidi" w:cstheme="majorBidi"/>
          <w:color w:val="000000" w:themeColor="text1"/>
          <w:sz w:val="24"/>
          <w:szCs w:val="24"/>
        </w:rPr>
        <w:t xml:space="preserve">Moreover, </w:t>
      </w:r>
      <w:r w:rsidR="00D32035" w:rsidRPr="00DF0AF3">
        <w:rPr>
          <w:rFonts w:asciiTheme="majorBidi" w:hAnsiTheme="majorBidi" w:cstheme="majorBidi"/>
          <w:color w:val="000000" w:themeColor="text1"/>
          <w:sz w:val="24"/>
          <w:szCs w:val="24"/>
        </w:rPr>
        <w:t xml:space="preserve">seven thousand virgin girls will be </w:t>
      </w:r>
      <w:r w:rsidR="00F2323E" w:rsidRPr="00DF0AF3">
        <w:rPr>
          <w:rFonts w:asciiTheme="majorBidi" w:hAnsiTheme="majorBidi" w:cstheme="majorBidi"/>
          <w:color w:val="000000" w:themeColor="text1"/>
          <w:sz w:val="24"/>
          <w:szCs w:val="24"/>
        </w:rPr>
        <w:t>captured….</w:t>
      </w:r>
      <w:r w:rsidR="00461A34" w:rsidRPr="00DF0AF3">
        <w:rPr>
          <w:rFonts w:asciiTheme="majorBidi" w:hAnsiTheme="majorBidi" w:cstheme="majorBidi"/>
          <w:color w:val="000000" w:themeColor="text1"/>
          <w:sz w:val="24"/>
          <w:szCs w:val="24"/>
        </w:rPr>
        <w:t xml:space="preserve"> (Majlisi, 1983, v. 53, p. 83).</w:t>
      </w:r>
    </w:p>
    <w:p w:rsidR="00EB4CDF" w:rsidRPr="00DF0AF3" w:rsidRDefault="00F375D1"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It is narrated from the Holy Prophet (PBUH) that "</w:t>
      </w:r>
      <w:r w:rsidR="00BC59B7" w:rsidRPr="00DF0AF3">
        <w:rPr>
          <w:rFonts w:asciiTheme="majorBidi" w:hAnsiTheme="majorBidi" w:cstheme="majorBidi"/>
          <w:color w:val="000000" w:themeColor="text1"/>
          <w:sz w:val="24"/>
          <w:szCs w:val="24"/>
        </w:rPr>
        <w:t>ninety</w:t>
      </w:r>
      <w:r w:rsidR="007A1E38" w:rsidRPr="00DF0AF3">
        <w:rPr>
          <w:rFonts w:asciiTheme="majorBidi" w:hAnsiTheme="majorBidi" w:cstheme="majorBidi"/>
          <w:color w:val="000000" w:themeColor="text1"/>
          <w:sz w:val="24"/>
          <w:szCs w:val="24"/>
        </w:rPr>
        <w:t>-</w:t>
      </w:r>
      <w:r w:rsidRPr="00DF0AF3">
        <w:rPr>
          <w:rFonts w:asciiTheme="majorBidi" w:hAnsiTheme="majorBidi" w:cstheme="majorBidi"/>
          <w:color w:val="000000" w:themeColor="text1"/>
          <w:sz w:val="24"/>
          <w:szCs w:val="24"/>
        </w:rPr>
        <w:t xml:space="preserve">nine </w:t>
      </w:r>
      <w:r w:rsidR="00BC59B7" w:rsidRPr="00DF0AF3">
        <w:rPr>
          <w:rFonts w:asciiTheme="majorBidi" w:hAnsiTheme="majorBidi" w:cstheme="majorBidi"/>
          <w:color w:val="000000" w:themeColor="text1"/>
          <w:sz w:val="24"/>
          <w:szCs w:val="24"/>
        </w:rPr>
        <w:t xml:space="preserve">out of </w:t>
      </w:r>
      <w:r w:rsidR="0075248A" w:rsidRPr="00DF0AF3">
        <w:rPr>
          <w:rFonts w:asciiTheme="majorBidi" w:hAnsiTheme="majorBidi" w:cstheme="majorBidi"/>
          <w:color w:val="000000" w:themeColor="text1"/>
          <w:sz w:val="24"/>
          <w:szCs w:val="24"/>
        </w:rPr>
        <w:t>one hundred people will be killed by the Euphrates" (Ibn Munadi, nd., p. 276)</w:t>
      </w:r>
      <w:r w:rsidR="00636899" w:rsidRPr="00DF0AF3">
        <w:rPr>
          <w:rFonts w:asciiTheme="majorBidi" w:hAnsiTheme="majorBidi" w:cstheme="majorBidi"/>
          <w:color w:val="000000" w:themeColor="text1"/>
          <w:sz w:val="24"/>
          <w:szCs w:val="24"/>
        </w:rPr>
        <w:t>. In the same vein, Imam Reza (A.S.) states</w:t>
      </w:r>
      <w:r w:rsidR="00E45BF5" w:rsidRPr="00DF0AF3">
        <w:rPr>
          <w:rFonts w:asciiTheme="majorBidi" w:hAnsiTheme="majorBidi" w:cstheme="majorBidi"/>
          <w:color w:val="000000" w:themeColor="text1"/>
          <w:sz w:val="24"/>
          <w:szCs w:val="24"/>
        </w:rPr>
        <w:t xml:space="preserve"> that "</w:t>
      </w:r>
      <w:r w:rsidR="00636899" w:rsidRPr="00DF0AF3">
        <w:rPr>
          <w:rFonts w:asciiTheme="majorBidi" w:hAnsiTheme="majorBidi" w:cstheme="majorBidi"/>
          <w:color w:val="000000" w:themeColor="text1"/>
          <w:sz w:val="24"/>
          <w:szCs w:val="24"/>
        </w:rPr>
        <w:t xml:space="preserve">one of the signs of the </w:t>
      </w:r>
      <w:r w:rsidR="005C059A" w:rsidRPr="00DF0AF3">
        <w:rPr>
          <w:rFonts w:asciiTheme="majorBidi" w:hAnsiTheme="majorBidi" w:cstheme="majorBidi"/>
          <w:color w:val="000000" w:themeColor="text1"/>
          <w:sz w:val="24"/>
          <w:szCs w:val="24"/>
        </w:rPr>
        <w:t>advent</w:t>
      </w:r>
      <w:r w:rsidR="00636899" w:rsidRPr="00DF0AF3">
        <w:rPr>
          <w:rFonts w:asciiTheme="majorBidi" w:hAnsiTheme="majorBidi" w:cstheme="majorBidi"/>
          <w:color w:val="000000" w:themeColor="text1"/>
          <w:sz w:val="24"/>
          <w:szCs w:val="24"/>
        </w:rPr>
        <w:t xml:space="preserve"> of Imam Mahdi </w:t>
      </w:r>
      <w:r w:rsidR="005C059A" w:rsidRPr="00DF0AF3">
        <w:rPr>
          <w:rFonts w:asciiTheme="majorBidi" w:hAnsiTheme="majorBidi" w:cstheme="majorBidi"/>
          <w:color w:val="000000" w:themeColor="text1"/>
          <w:sz w:val="24"/>
          <w:szCs w:val="24"/>
        </w:rPr>
        <w:t xml:space="preserve">(A.S.) </w:t>
      </w:r>
      <w:r w:rsidR="00636899" w:rsidRPr="00DF0AF3">
        <w:rPr>
          <w:rFonts w:asciiTheme="majorBidi" w:hAnsiTheme="majorBidi" w:cstheme="majorBidi"/>
          <w:color w:val="000000" w:themeColor="text1"/>
          <w:sz w:val="24"/>
          <w:szCs w:val="24"/>
        </w:rPr>
        <w:t>is the</w:t>
      </w:r>
      <w:r w:rsidR="00DF798E" w:rsidRPr="00DF0AF3">
        <w:rPr>
          <w:rFonts w:asciiTheme="majorBidi" w:hAnsiTheme="majorBidi" w:cstheme="majorBidi"/>
          <w:color w:val="000000" w:themeColor="text1"/>
          <w:sz w:val="24"/>
          <w:szCs w:val="24"/>
        </w:rPr>
        <w:t xml:space="preserve"> incident that will happen between two mosques, when </w:t>
      </w:r>
      <w:r w:rsidR="00E45BF5" w:rsidRPr="00DF0AF3">
        <w:rPr>
          <w:rFonts w:asciiTheme="majorBidi" w:hAnsiTheme="majorBidi" w:cstheme="majorBidi"/>
          <w:color w:val="000000" w:themeColor="text1"/>
          <w:sz w:val="24"/>
          <w:szCs w:val="24"/>
        </w:rPr>
        <w:t>the son of so-and-</w:t>
      </w:r>
      <w:r w:rsidR="00E22800" w:rsidRPr="00DF0AF3">
        <w:rPr>
          <w:rFonts w:asciiTheme="majorBidi" w:hAnsiTheme="majorBidi" w:cstheme="majorBidi"/>
          <w:color w:val="000000" w:themeColor="text1"/>
          <w:sz w:val="24"/>
          <w:szCs w:val="24"/>
        </w:rPr>
        <w:t xml:space="preserve">so </w:t>
      </w:r>
      <w:r w:rsidR="00E45BF5" w:rsidRPr="00DF0AF3">
        <w:rPr>
          <w:rFonts w:asciiTheme="majorBidi" w:hAnsiTheme="majorBidi" w:cstheme="majorBidi"/>
          <w:color w:val="000000" w:themeColor="text1"/>
          <w:sz w:val="24"/>
          <w:szCs w:val="24"/>
        </w:rPr>
        <w:t>will kill fifteen Arab leaders" (Mofid, 1993</w:t>
      </w:r>
      <w:r w:rsidR="00385EE8" w:rsidRPr="00DF0AF3">
        <w:rPr>
          <w:rFonts w:asciiTheme="majorBidi" w:hAnsiTheme="majorBidi" w:cstheme="majorBidi"/>
          <w:color w:val="000000" w:themeColor="text1"/>
          <w:sz w:val="24"/>
          <w:szCs w:val="24"/>
        </w:rPr>
        <w:t>a</w:t>
      </w:r>
      <w:r w:rsidR="00E45BF5" w:rsidRPr="00DF0AF3">
        <w:rPr>
          <w:rFonts w:asciiTheme="majorBidi" w:hAnsiTheme="majorBidi" w:cstheme="majorBidi"/>
          <w:color w:val="000000" w:themeColor="text1"/>
          <w:sz w:val="24"/>
          <w:szCs w:val="24"/>
        </w:rPr>
        <w:t xml:space="preserve">, </w:t>
      </w:r>
      <w:r w:rsidR="002B7B90" w:rsidRPr="00DF0AF3">
        <w:rPr>
          <w:rFonts w:asciiTheme="majorBidi" w:hAnsiTheme="majorBidi" w:cstheme="majorBidi"/>
          <w:color w:val="000000" w:themeColor="text1"/>
          <w:sz w:val="24"/>
          <w:szCs w:val="24"/>
        </w:rPr>
        <w:t xml:space="preserve">v. 2, p. 375; </w:t>
      </w:r>
      <w:r w:rsidR="000F78A6" w:rsidRPr="00DF0AF3">
        <w:rPr>
          <w:rFonts w:asciiTheme="majorBidi" w:hAnsiTheme="majorBidi" w:cstheme="majorBidi"/>
          <w:color w:val="000000" w:themeColor="text1"/>
          <w:sz w:val="24"/>
          <w:szCs w:val="24"/>
        </w:rPr>
        <w:t xml:space="preserve">Al-Irbali, 2003, v. 2, pp. 457, 461; </w:t>
      </w:r>
      <w:r w:rsidR="00DF5B0A" w:rsidRPr="00DF0AF3">
        <w:rPr>
          <w:rFonts w:asciiTheme="majorBidi" w:hAnsiTheme="majorBidi" w:cstheme="majorBidi"/>
          <w:color w:val="000000" w:themeColor="text1"/>
          <w:sz w:val="24"/>
          <w:szCs w:val="24"/>
        </w:rPr>
        <w:t>YazdiHa'eri, 2001, v. 2, p. 123).</w:t>
      </w:r>
      <w:r w:rsidR="003C448B" w:rsidRPr="00DF0AF3">
        <w:rPr>
          <w:rFonts w:asciiTheme="majorBidi" w:hAnsiTheme="majorBidi" w:cstheme="majorBidi"/>
          <w:color w:val="000000" w:themeColor="text1"/>
          <w:sz w:val="24"/>
          <w:szCs w:val="24"/>
        </w:rPr>
        <w:t xml:space="preserve"> The </w:t>
      </w:r>
      <w:r w:rsidR="00CB5E89" w:rsidRPr="00DF0AF3">
        <w:rPr>
          <w:rFonts w:asciiTheme="majorBidi" w:hAnsiTheme="majorBidi" w:cstheme="majorBidi"/>
          <w:color w:val="000000" w:themeColor="text1"/>
          <w:sz w:val="24"/>
          <w:szCs w:val="24"/>
        </w:rPr>
        <w:t>two m</w:t>
      </w:r>
      <w:r w:rsidR="003C448B" w:rsidRPr="00DF0AF3">
        <w:rPr>
          <w:rFonts w:asciiTheme="majorBidi" w:hAnsiTheme="majorBidi" w:cstheme="majorBidi"/>
          <w:color w:val="000000" w:themeColor="text1"/>
          <w:sz w:val="24"/>
          <w:szCs w:val="24"/>
        </w:rPr>
        <w:t xml:space="preserve">osques seem to be </w:t>
      </w:r>
      <w:r w:rsidR="00CB5E89" w:rsidRPr="00DF0AF3">
        <w:rPr>
          <w:rFonts w:asciiTheme="majorBidi" w:hAnsiTheme="majorBidi" w:cstheme="majorBidi"/>
          <w:color w:val="000000" w:themeColor="text1"/>
          <w:sz w:val="24"/>
          <w:szCs w:val="24"/>
        </w:rPr>
        <w:t>Al-</w:t>
      </w:r>
      <w:r w:rsidR="003C448B" w:rsidRPr="00DF0AF3">
        <w:rPr>
          <w:rFonts w:asciiTheme="majorBidi" w:hAnsiTheme="majorBidi" w:cstheme="majorBidi"/>
          <w:color w:val="000000" w:themeColor="text1"/>
          <w:sz w:val="24"/>
          <w:szCs w:val="24"/>
        </w:rPr>
        <w:t>Masjid al-Haram in Mecca and Al-Masjid an-Nabawi</w:t>
      </w:r>
      <w:r w:rsidR="00CB5E89" w:rsidRPr="00DF0AF3">
        <w:rPr>
          <w:rFonts w:asciiTheme="majorBidi" w:hAnsiTheme="majorBidi" w:cstheme="majorBidi"/>
          <w:color w:val="000000" w:themeColor="text1"/>
          <w:sz w:val="24"/>
          <w:szCs w:val="24"/>
        </w:rPr>
        <w:t xml:space="preserve"> in Medina. </w:t>
      </w:r>
      <w:r w:rsidR="008C52FC" w:rsidRPr="00DF0AF3">
        <w:rPr>
          <w:rFonts w:asciiTheme="majorBidi" w:hAnsiTheme="majorBidi" w:cstheme="majorBidi"/>
          <w:color w:val="000000" w:themeColor="text1"/>
          <w:sz w:val="24"/>
          <w:szCs w:val="24"/>
        </w:rPr>
        <w:t xml:space="preserve">Imam Sadiq (A.S.) also refers to the same incidence, saying "before </w:t>
      </w:r>
      <w:r w:rsidR="00500FB1" w:rsidRPr="00DF0AF3">
        <w:rPr>
          <w:rFonts w:asciiTheme="majorBidi" w:hAnsiTheme="majorBidi" w:cstheme="majorBidi"/>
          <w:color w:val="000000" w:themeColor="text1"/>
          <w:sz w:val="24"/>
          <w:szCs w:val="24"/>
        </w:rPr>
        <w:t>this</w:t>
      </w:r>
      <w:r w:rsidR="008C52FC" w:rsidRPr="00DF0AF3">
        <w:rPr>
          <w:rFonts w:asciiTheme="majorBidi" w:hAnsiTheme="majorBidi" w:cstheme="majorBidi"/>
          <w:color w:val="000000" w:themeColor="text1"/>
          <w:sz w:val="24"/>
          <w:szCs w:val="24"/>
        </w:rPr>
        <w:t xml:space="preserve">, there </w:t>
      </w:r>
      <w:r w:rsidR="00500FB1" w:rsidRPr="00DF0AF3">
        <w:rPr>
          <w:rFonts w:asciiTheme="majorBidi" w:hAnsiTheme="majorBidi" w:cstheme="majorBidi"/>
          <w:color w:val="000000" w:themeColor="text1"/>
          <w:sz w:val="24"/>
          <w:szCs w:val="24"/>
        </w:rPr>
        <w:t xml:space="preserve">would be some signs.  There would </w:t>
      </w:r>
      <w:r w:rsidR="005C059A" w:rsidRPr="00DF0AF3">
        <w:rPr>
          <w:rFonts w:asciiTheme="majorBidi" w:hAnsiTheme="majorBidi" w:cstheme="majorBidi"/>
          <w:color w:val="000000" w:themeColor="text1"/>
          <w:sz w:val="24"/>
          <w:szCs w:val="24"/>
        </w:rPr>
        <w:t>occur an inciden</w:t>
      </w:r>
      <w:r w:rsidR="00B1086D" w:rsidRPr="00DF0AF3">
        <w:rPr>
          <w:rFonts w:asciiTheme="majorBidi" w:hAnsiTheme="majorBidi" w:cstheme="majorBidi"/>
          <w:color w:val="000000" w:themeColor="text1"/>
          <w:sz w:val="24"/>
          <w:szCs w:val="24"/>
        </w:rPr>
        <w:t>t</w:t>
      </w:r>
      <w:r w:rsidR="00500FB1" w:rsidRPr="00DF0AF3">
        <w:rPr>
          <w:rFonts w:asciiTheme="majorBidi" w:hAnsiTheme="majorBidi" w:cstheme="majorBidi"/>
          <w:color w:val="000000" w:themeColor="text1"/>
          <w:sz w:val="24"/>
          <w:szCs w:val="24"/>
        </w:rPr>
        <w:t xml:space="preserve"> between two shrines</w:t>
      </w:r>
      <w:r w:rsidR="00B1086D" w:rsidRPr="00DF0AF3">
        <w:rPr>
          <w:rFonts w:asciiTheme="majorBidi" w:hAnsiTheme="majorBidi" w:cstheme="majorBidi"/>
          <w:color w:val="000000" w:themeColor="text1"/>
          <w:sz w:val="24"/>
          <w:szCs w:val="24"/>
        </w:rPr>
        <w:t xml:space="preserve">. </w:t>
      </w:r>
      <w:r w:rsidR="001E47DD" w:rsidRPr="00DF0AF3">
        <w:rPr>
          <w:rFonts w:asciiTheme="majorBidi" w:hAnsiTheme="majorBidi" w:cstheme="majorBidi"/>
          <w:color w:val="000000" w:themeColor="text1"/>
          <w:sz w:val="24"/>
          <w:szCs w:val="24"/>
        </w:rPr>
        <w:t>People</w:t>
      </w:r>
      <w:r w:rsidR="00B1086D" w:rsidRPr="00DF0AF3">
        <w:rPr>
          <w:rFonts w:asciiTheme="majorBidi" w:hAnsiTheme="majorBidi" w:cstheme="majorBidi"/>
          <w:color w:val="000000" w:themeColor="text1"/>
          <w:sz w:val="24"/>
          <w:szCs w:val="24"/>
        </w:rPr>
        <w:t xml:space="preserve"> asked what the incident would be. Imam said,</w:t>
      </w:r>
      <w:r w:rsidR="001D5492" w:rsidRPr="00DF0AF3">
        <w:rPr>
          <w:rFonts w:asciiTheme="majorBidi" w:hAnsiTheme="majorBidi" w:cstheme="majorBidi"/>
          <w:color w:val="000000" w:themeColor="text1"/>
          <w:sz w:val="24"/>
          <w:szCs w:val="24"/>
        </w:rPr>
        <w:t>" a group of people would gather and son of so-and-so would kill fifteen people" (</w:t>
      </w:r>
      <w:r w:rsidR="00F237BC" w:rsidRPr="00DF0AF3">
        <w:rPr>
          <w:rFonts w:asciiTheme="majorBidi" w:hAnsiTheme="majorBidi" w:cstheme="majorBidi"/>
          <w:color w:val="000000" w:themeColor="text1"/>
          <w:sz w:val="24"/>
          <w:szCs w:val="24"/>
        </w:rPr>
        <w:t xml:space="preserve">Hemayri, 1993, p. 372). By </w:t>
      </w:r>
      <w:r w:rsidR="006D431D" w:rsidRPr="00DF0AF3">
        <w:rPr>
          <w:rFonts w:asciiTheme="majorBidi" w:hAnsiTheme="majorBidi" w:cstheme="majorBidi"/>
          <w:color w:val="000000" w:themeColor="text1"/>
          <w:sz w:val="24"/>
          <w:szCs w:val="24"/>
        </w:rPr>
        <w:t xml:space="preserve">the </w:t>
      </w:r>
      <w:r w:rsidR="00F237BC" w:rsidRPr="00DF0AF3">
        <w:rPr>
          <w:rFonts w:asciiTheme="majorBidi" w:hAnsiTheme="majorBidi" w:cstheme="majorBidi"/>
          <w:color w:val="000000" w:themeColor="text1"/>
          <w:sz w:val="24"/>
          <w:szCs w:val="24"/>
        </w:rPr>
        <w:t>son of so-and-so, it is meant the sons</w:t>
      </w:r>
      <w:r w:rsidR="008A6BC6" w:rsidRPr="00DF0AF3">
        <w:rPr>
          <w:rFonts w:asciiTheme="majorBidi" w:hAnsiTheme="majorBidi" w:cstheme="majorBidi"/>
          <w:color w:val="000000" w:themeColor="text1"/>
          <w:sz w:val="24"/>
          <w:szCs w:val="24"/>
        </w:rPr>
        <w:t>of 'Abbas</w:t>
      </w:r>
      <w:r w:rsidR="00276DE8" w:rsidRPr="00DF0AF3">
        <w:rPr>
          <w:rFonts w:asciiTheme="majorBidi" w:hAnsiTheme="majorBidi" w:cstheme="majorBidi"/>
          <w:color w:val="000000" w:themeColor="text1"/>
          <w:sz w:val="24"/>
          <w:szCs w:val="24"/>
        </w:rPr>
        <w:t xml:space="preserve"> since at that time, people </w:t>
      </w:r>
      <w:r w:rsidR="00F91862" w:rsidRPr="00DF0AF3">
        <w:rPr>
          <w:rFonts w:asciiTheme="majorBidi" w:hAnsiTheme="majorBidi" w:cstheme="majorBidi"/>
          <w:color w:val="000000" w:themeColor="text1"/>
          <w:sz w:val="24"/>
          <w:szCs w:val="24"/>
        </w:rPr>
        <w:t>referred to Bani 'A</w:t>
      </w:r>
      <w:r w:rsidR="00933F85" w:rsidRPr="00DF0AF3">
        <w:rPr>
          <w:rFonts w:asciiTheme="majorBidi" w:hAnsiTheme="majorBidi" w:cstheme="majorBidi"/>
          <w:color w:val="000000" w:themeColor="text1"/>
          <w:sz w:val="24"/>
          <w:szCs w:val="24"/>
        </w:rPr>
        <w:t>bbas as Bani s</w:t>
      </w:r>
      <w:r w:rsidR="00276DE8" w:rsidRPr="00DF0AF3">
        <w:rPr>
          <w:rFonts w:asciiTheme="majorBidi" w:hAnsiTheme="majorBidi" w:cstheme="majorBidi"/>
          <w:color w:val="000000" w:themeColor="text1"/>
          <w:sz w:val="24"/>
          <w:szCs w:val="24"/>
        </w:rPr>
        <w:t>o-and-so</w:t>
      </w:r>
      <w:r w:rsidR="00F91862" w:rsidRPr="00DF0AF3">
        <w:rPr>
          <w:rFonts w:asciiTheme="majorBidi" w:hAnsiTheme="majorBidi" w:cstheme="majorBidi"/>
          <w:color w:val="000000" w:themeColor="text1"/>
          <w:sz w:val="24"/>
          <w:szCs w:val="24"/>
        </w:rPr>
        <w:t xml:space="preserve"> out of fear. Many narrations have </w:t>
      </w:r>
      <w:r w:rsidR="006D431D" w:rsidRPr="00DF0AF3">
        <w:rPr>
          <w:rFonts w:asciiTheme="majorBidi" w:hAnsiTheme="majorBidi" w:cstheme="majorBidi"/>
          <w:color w:val="000000" w:themeColor="text1"/>
          <w:sz w:val="24"/>
          <w:szCs w:val="24"/>
        </w:rPr>
        <w:t>referred</w:t>
      </w:r>
      <w:r w:rsidR="00F91862" w:rsidRPr="00DF0AF3">
        <w:rPr>
          <w:rFonts w:asciiTheme="majorBidi" w:hAnsiTheme="majorBidi" w:cstheme="majorBidi"/>
          <w:color w:val="000000" w:themeColor="text1"/>
          <w:sz w:val="24"/>
          <w:szCs w:val="24"/>
        </w:rPr>
        <w:t xml:space="preserve"> to this issue. </w:t>
      </w:r>
      <w:r w:rsidR="00DD3E04" w:rsidRPr="00DF0AF3">
        <w:rPr>
          <w:rFonts w:asciiTheme="majorBidi" w:hAnsiTheme="majorBidi" w:cstheme="majorBidi"/>
          <w:color w:val="000000" w:themeColor="text1"/>
          <w:sz w:val="24"/>
          <w:szCs w:val="24"/>
        </w:rPr>
        <w:t>Sufyani's inhumane acts and crimes have also been men</w:t>
      </w:r>
      <w:r w:rsidR="003030C9" w:rsidRPr="00DF0AF3">
        <w:rPr>
          <w:rFonts w:asciiTheme="majorBidi" w:hAnsiTheme="majorBidi" w:cstheme="majorBidi"/>
          <w:color w:val="000000" w:themeColor="text1"/>
          <w:sz w:val="24"/>
          <w:szCs w:val="24"/>
        </w:rPr>
        <w:t>tioned in many other narrations, including</w:t>
      </w:r>
      <w:r w:rsidR="00D10D1B" w:rsidRPr="00DF0AF3">
        <w:rPr>
          <w:rFonts w:asciiTheme="majorBidi" w:hAnsiTheme="majorBidi" w:cstheme="majorBidi"/>
          <w:color w:val="000000" w:themeColor="text1"/>
          <w:sz w:val="24"/>
          <w:szCs w:val="24"/>
        </w:rPr>
        <w:t>, among others,</w:t>
      </w:r>
      <w:r w:rsidR="003030C9" w:rsidRPr="00DF0AF3">
        <w:rPr>
          <w:rStyle w:val="Emphasis"/>
          <w:rFonts w:asciiTheme="majorBidi" w:hAnsiTheme="majorBidi" w:cstheme="majorBidi"/>
          <w:color w:val="000000" w:themeColor="text1"/>
          <w:sz w:val="24"/>
          <w:szCs w:val="24"/>
        </w:rPr>
        <w:t>Hudhayfah ibn</w:t>
      </w:r>
      <w:r w:rsidR="003030C9" w:rsidRPr="00DF0AF3">
        <w:rPr>
          <w:rFonts w:asciiTheme="majorBidi" w:hAnsiTheme="majorBidi" w:cstheme="majorBidi"/>
          <w:color w:val="000000" w:themeColor="text1"/>
          <w:sz w:val="24"/>
          <w:szCs w:val="24"/>
        </w:rPr>
        <w:t xml:space="preserve"> al-</w:t>
      </w:r>
      <w:r w:rsidR="003030C9" w:rsidRPr="00DF0AF3">
        <w:rPr>
          <w:rStyle w:val="Emphasis"/>
          <w:rFonts w:asciiTheme="majorBidi" w:hAnsiTheme="majorBidi" w:cstheme="majorBidi"/>
          <w:color w:val="000000" w:themeColor="text1"/>
          <w:sz w:val="24"/>
          <w:szCs w:val="24"/>
        </w:rPr>
        <w:t>Yaman(</w:t>
      </w:r>
      <w:r w:rsidR="003030C9" w:rsidRPr="00DF0AF3">
        <w:rPr>
          <w:rFonts w:asciiTheme="majorBidi" w:hAnsiTheme="majorBidi" w:cstheme="majorBidi"/>
          <w:color w:val="000000" w:themeColor="text1"/>
          <w:sz w:val="24"/>
          <w:szCs w:val="24"/>
        </w:rPr>
        <w:t>Muqadasi, 1979,</w:t>
      </w:r>
      <w:r w:rsidR="00790CD3" w:rsidRPr="00DF0AF3">
        <w:rPr>
          <w:rFonts w:asciiTheme="majorBidi" w:hAnsiTheme="majorBidi" w:cstheme="majorBidi"/>
          <w:color w:val="000000" w:themeColor="text1"/>
          <w:sz w:val="24"/>
          <w:szCs w:val="24"/>
        </w:rPr>
        <w:t>p. 118; al-Haytami</w:t>
      </w:r>
      <w:r w:rsidR="00CA1349" w:rsidRPr="00DF0AF3">
        <w:rPr>
          <w:rFonts w:asciiTheme="majorBidi" w:hAnsiTheme="majorBidi" w:cstheme="majorBidi"/>
          <w:color w:val="000000" w:themeColor="text1"/>
          <w:sz w:val="24"/>
          <w:szCs w:val="24"/>
        </w:rPr>
        <w:t xml:space="preserve">, 1987, p. 63); </w:t>
      </w:r>
      <w:r w:rsidR="00825BCD" w:rsidRPr="00DF0AF3">
        <w:rPr>
          <w:rFonts w:asciiTheme="majorBidi" w:hAnsiTheme="majorBidi" w:cstheme="majorBidi"/>
          <w:color w:val="000000" w:themeColor="text1"/>
          <w:sz w:val="24"/>
          <w:szCs w:val="24"/>
        </w:rPr>
        <w:t>Qarqisa</w:t>
      </w:r>
      <w:r w:rsidR="00D4432E" w:rsidRPr="00DF0AF3">
        <w:rPr>
          <w:rFonts w:asciiTheme="majorBidi" w:hAnsiTheme="majorBidi" w:cstheme="majorBidi"/>
          <w:color w:val="000000" w:themeColor="text1"/>
          <w:sz w:val="24"/>
          <w:szCs w:val="24"/>
        </w:rPr>
        <w:t xml:space="preserve">incident, </w:t>
      </w:r>
      <w:r w:rsidR="00CA1349" w:rsidRPr="00DF0AF3">
        <w:rPr>
          <w:rFonts w:asciiTheme="majorBidi" w:hAnsiTheme="majorBidi" w:cstheme="majorBidi"/>
          <w:color w:val="000000" w:themeColor="text1"/>
          <w:sz w:val="24"/>
          <w:szCs w:val="24"/>
        </w:rPr>
        <w:t>Jaber's narration from Imam Baqir (A.S.) about the</w:t>
      </w:r>
      <w:r w:rsidR="001D493C" w:rsidRPr="00DF0AF3">
        <w:rPr>
          <w:rFonts w:asciiTheme="majorBidi" w:hAnsiTheme="majorBidi" w:cstheme="majorBidi"/>
          <w:color w:val="000000" w:themeColor="text1"/>
          <w:sz w:val="24"/>
          <w:szCs w:val="24"/>
        </w:rPr>
        <w:t xml:space="preserve"> murder of Bani</w:t>
      </w:r>
      <w:r w:rsidR="00FC61FB" w:rsidRPr="00DF0AF3">
        <w:rPr>
          <w:rFonts w:asciiTheme="majorBidi" w:eastAsia="ArialUnicodeMS" w:hAnsiTheme="majorBidi" w:cstheme="majorBidi"/>
          <w:color w:val="000000" w:themeColor="text1"/>
          <w:sz w:val="24"/>
          <w:szCs w:val="24"/>
        </w:rPr>
        <w:t>dh</w:t>
      </w:r>
      <w:r w:rsidR="00FC61FB" w:rsidRPr="00DF0AF3">
        <w:rPr>
          <w:rFonts w:asciiTheme="majorBidi" w:hAnsiTheme="majorBidi" w:cstheme="majorBidi"/>
          <w:color w:val="000000" w:themeColor="text1"/>
          <w:sz w:val="24"/>
          <w:szCs w:val="24"/>
        </w:rPr>
        <w:t>anb al-Himar ('Ayyashi, nd., v. 1, p. 64;</w:t>
      </w:r>
      <w:r w:rsidR="00915520" w:rsidRPr="00DF0AF3">
        <w:rPr>
          <w:rFonts w:asciiTheme="majorBidi" w:hAnsiTheme="majorBidi" w:cstheme="majorBidi"/>
          <w:color w:val="000000" w:themeColor="text1"/>
          <w:sz w:val="24"/>
          <w:szCs w:val="24"/>
        </w:rPr>
        <w:t>Ni'amani, 1977, p.305;</w:t>
      </w:r>
      <w:r w:rsidR="001534CD" w:rsidRPr="00DF0AF3">
        <w:rPr>
          <w:rFonts w:asciiTheme="majorBidi" w:hAnsiTheme="majorBidi" w:cstheme="majorBidi"/>
          <w:color w:val="000000" w:themeColor="text1"/>
          <w:sz w:val="24"/>
          <w:szCs w:val="24"/>
        </w:rPr>
        <w:t>Mofid, 1993</w:t>
      </w:r>
      <w:r w:rsidR="00385EE8" w:rsidRPr="00DF0AF3">
        <w:rPr>
          <w:rFonts w:asciiTheme="majorBidi" w:hAnsiTheme="majorBidi" w:cstheme="majorBidi"/>
          <w:color w:val="000000" w:themeColor="text1"/>
          <w:sz w:val="24"/>
          <w:szCs w:val="24"/>
        </w:rPr>
        <w:t>b</w:t>
      </w:r>
      <w:r w:rsidR="002167D5" w:rsidRPr="00DF0AF3">
        <w:rPr>
          <w:rFonts w:asciiTheme="majorBidi" w:hAnsiTheme="majorBidi" w:cstheme="majorBidi"/>
          <w:color w:val="000000" w:themeColor="text1"/>
          <w:sz w:val="24"/>
          <w:szCs w:val="24"/>
        </w:rPr>
        <w:t xml:space="preserve">, </w:t>
      </w:r>
      <w:r w:rsidR="001534CD" w:rsidRPr="00DF0AF3">
        <w:rPr>
          <w:rFonts w:asciiTheme="majorBidi" w:hAnsiTheme="majorBidi" w:cstheme="majorBidi"/>
          <w:color w:val="000000" w:themeColor="text1"/>
          <w:sz w:val="24"/>
          <w:szCs w:val="24"/>
        </w:rPr>
        <w:t xml:space="preserve">p. 256; </w:t>
      </w:r>
      <w:r w:rsidR="00385EE8" w:rsidRPr="00DF0AF3">
        <w:rPr>
          <w:rFonts w:asciiTheme="majorBidi" w:hAnsiTheme="majorBidi" w:cstheme="majorBidi"/>
          <w:color w:val="000000" w:themeColor="text1"/>
          <w:sz w:val="24"/>
          <w:szCs w:val="24"/>
        </w:rPr>
        <w:t>Mofid, 1993a, v. 2, p</w:t>
      </w:r>
      <w:r w:rsidR="00A81D46" w:rsidRPr="00DF0AF3">
        <w:rPr>
          <w:rFonts w:asciiTheme="majorBidi" w:hAnsiTheme="majorBidi" w:cstheme="majorBidi"/>
          <w:color w:val="000000" w:themeColor="text1"/>
          <w:sz w:val="24"/>
          <w:szCs w:val="24"/>
        </w:rPr>
        <w:t xml:space="preserve">. 373; 'Alam al-Huda, 1998, v. 1, p. 17; </w:t>
      </w:r>
      <w:r w:rsidR="00806F41" w:rsidRPr="00DF0AF3">
        <w:rPr>
          <w:rFonts w:asciiTheme="majorBidi" w:hAnsiTheme="majorBidi" w:cstheme="majorBidi"/>
          <w:color w:val="000000" w:themeColor="text1"/>
          <w:sz w:val="24"/>
          <w:szCs w:val="24"/>
        </w:rPr>
        <w:t>Tusi, 1991, p. 442; Tabar</w:t>
      </w:r>
      <w:r w:rsidR="00B84064" w:rsidRPr="00DF0AF3">
        <w:rPr>
          <w:rFonts w:asciiTheme="majorBidi" w:hAnsiTheme="majorBidi" w:cstheme="majorBidi"/>
          <w:color w:val="000000" w:themeColor="text1"/>
          <w:sz w:val="24"/>
          <w:szCs w:val="24"/>
        </w:rPr>
        <w:t xml:space="preserve">si, 1996, </w:t>
      </w:r>
      <w:r w:rsidR="007B0E27" w:rsidRPr="00DF0AF3">
        <w:rPr>
          <w:rFonts w:asciiTheme="majorBidi" w:hAnsiTheme="majorBidi" w:cstheme="majorBidi"/>
          <w:color w:val="000000" w:themeColor="text1"/>
          <w:sz w:val="24"/>
          <w:szCs w:val="24"/>
        </w:rPr>
        <w:t>v. 2, p. 282;</w:t>
      </w:r>
      <w:r w:rsidR="0096781E" w:rsidRPr="00DF0AF3">
        <w:rPr>
          <w:rFonts w:asciiTheme="majorBidi" w:hAnsiTheme="majorBidi" w:cstheme="majorBidi"/>
          <w:color w:val="000000" w:themeColor="text1"/>
          <w:sz w:val="24"/>
          <w:szCs w:val="24"/>
        </w:rPr>
        <w:t>Rawandi, 1989,</w:t>
      </w:r>
      <w:r w:rsidR="008154F6" w:rsidRPr="00DF0AF3">
        <w:rPr>
          <w:rFonts w:asciiTheme="majorBidi" w:hAnsiTheme="majorBidi" w:cstheme="majorBidi"/>
          <w:color w:val="000000" w:themeColor="text1"/>
          <w:sz w:val="24"/>
          <w:szCs w:val="24"/>
        </w:rPr>
        <w:t>v. 3, pp. 1157, 1259; NiliNajafi, 2005, p. 30; 'AmeliNaba</w:t>
      </w:r>
      <w:r w:rsidR="00624688" w:rsidRPr="00DF0AF3">
        <w:rPr>
          <w:rFonts w:asciiTheme="majorBidi" w:hAnsiTheme="majorBidi" w:cstheme="majorBidi"/>
          <w:color w:val="000000" w:themeColor="text1"/>
          <w:sz w:val="24"/>
          <w:szCs w:val="24"/>
        </w:rPr>
        <w:t>ti, 2006, v. 2, p. 249; a group of scholars, 2001, p. 350; Hurr 'Ameli</w:t>
      </w:r>
      <w:r w:rsidR="00152B52" w:rsidRPr="00DF0AF3">
        <w:rPr>
          <w:rFonts w:asciiTheme="majorBidi" w:hAnsiTheme="majorBidi" w:cstheme="majorBidi"/>
          <w:color w:val="000000" w:themeColor="text1"/>
          <w:sz w:val="24"/>
          <w:szCs w:val="24"/>
        </w:rPr>
        <w:t xml:space="preserve">,1989,v. 5, p. 355;  </w:t>
      </w:r>
      <w:r w:rsidR="00EE4B1C" w:rsidRPr="00DF0AF3">
        <w:rPr>
          <w:rFonts w:asciiTheme="majorBidi" w:hAnsiTheme="majorBidi" w:cstheme="majorBidi"/>
          <w:color w:val="000000" w:themeColor="text1"/>
          <w:sz w:val="24"/>
          <w:szCs w:val="24"/>
        </w:rPr>
        <w:t xml:space="preserve">Bahrani, 1996, v. 1, p. 351, v. 2, p. 87; </w:t>
      </w:r>
      <w:r w:rsidR="008405D9" w:rsidRPr="00DF0AF3">
        <w:rPr>
          <w:rFonts w:asciiTheme="majorBidi" w:hAnsiTheme="majorBidi" w:cstheme="majorBidi"/>
          <w:color w:val="000000" w:themeColor="text1"/>
          <w:sz w:val="24"/>
          <w:szCs w:val="24"/>
        </w:rPr>
        <w:t>Majlisi, 1983, v. 52, pp. 212, 237, 269</w:t>
      </w:r>
      <w:r w:rsidR="0020596D" w:rsidRPr="00DF0AF3">
        <w:rPr>
          <w:rFonts w:asciiTheme="majorBidi" w:hAnsiTheme="majorBidi" w:cstheme="majorBidi"/>
          <w:color w:val="000000" w:themeColor="text1"/>
          <w:sz w:val="24"/>
          <w:szCs w:val="24"/>
        </w:rPr>
        <w:t>; 'ArusiHuwayzi</w:t>
      </w:r>
      <w:r w:rsidR="008405D9" w:rsidRPr="00DF0AF3">
        <w:rPr>
          <w:rFonts w:asciiTheme="majorBidi" w:hAnsiTheme="majorBidi" w:cstheme="majorBidi"/>
          <w:color w:val="000000" w:themeColor="text1"/>
          <w:sz w:val="24"/>
          <w:szCs w:val="24"/>
        </w:rPr>
        <w:t xml:space="preserve">, </w:t>
      </w:r>
      <w:r w:rsidR="009C6B20" w:rsidRPr="00DF0AF3">
        <w:rPr>
          <w:rFonts w:asciiTheme="majorBidi" w:hAnsiTheme="majorBidi" w:cstheme="majorBidi"/>
          <w:color w:val="000000" w:themeColor="text1"/>
          <w:sz w:val="24"/>
          <w:szCs w:val="24"/>
        </w:rPr>
        <w:t xml:space="preserve"> 1992, </w:t>
      </w:r>
      <w:r w:rsidR="006A4348" w:rsidRPr="00DF0AF3">
        <w:rPr>
          <w:rFonts w:asciiTheme="majorBidi" w:hAnsiTheme="majorBidi" w:cstheme="majorBidi"/>
          <w:color w:val="000000" w:themeColor="text1"/>
          <w:sz w:val="24"/>
          <w:szCs w:val="24"/>
        </w:rPr>
        <w:t xml:space="preserve">v.1, p. 486(Nisa': 44-48); QomiMashhadi, </w:t>
      </w:r>
      <w:r w:rsidR="000371BD" w:rsidRPr="00DF0AF3">
        <w:rPr>
          <w:rFonts w:asciiTheme="majorBidi" w:hAnsiTheme="majorBidi" w:cstheme="majorBidi"/>
          <w:color w:val="000000" w:themeColor="text1"/>
          <w:sz w:val="24"/>
          <w:szCs w:val="24"/>
        </w:rPr>
        <w:t xml:space="preserve">1987, v. 3, p. 419; </w:t>
      </w:r>
      <w:r w:rsidR="00A50183" w:rsidRPr="00DF0AF3">
        <w:rPr>
          <w:rFonts w:asciiTheme="majorBidi" w:hAnsiTheme="majorBidi" w:cstheme="majorBidi"/>
          <w:color w:val="000000" w:themeColor="text1"/>
          <w:sz w:val="24"/>
          <w:szCs w:val="24"/>
        </w:rPr>
        <w:t>YazdiHa'eri, 2001, v. 1, p. 72, v. 2, pp. 96, 122), etc.</w:t>
      </w:r>
    </w:p>
    <w:p w:rsidR="006F4EB1" w:rsidRPr="00DF0AF3" w:rsidRDefault="006B007D" w:rsidP="00387452">
      <w:pPr>
        <w:pStyle w:val="ListParagraph"/>
        <w:numPr>
          <w:ilvl w:val="0"/>
          <w:numId w:val="2"/>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Creating</w:t>
      </w:r>
      <w:r w:rsidR="00CE0223" w:rsidRPr="00DF0AF3">
        <w:rPr>
          <w:rFonts w:asciiTheme="majorBidi" w:hAnsiTheme="majorBidi" w:cstheme="majorBidi"/>
          <w:b/>
          <w:bCs/>
          <w:color w:val="000000" w:themeColor="text1"/>
          <w:sz w:val="24"/>
          <w:szCs w:val="24"/>
        </w:rPr>
        <w:t xml:space="preserve">a </w:t>
      </w:r>
      <w:r w:rsidR="009D76E6" w:rsidRPr="00DF0AF3">
        <w:rPr>
          <w:rFonts w:asciiTheme="majorBidi" w:hAnsiTheme="majorBidi" w:cstheme="majorBidi"/>
          <w:b/>
          <w:bCs/>
          <w:color w:val="000000" w:themeColor="text1"/>
          <w:sz w:val="24"/>
          <w:szCs w:val="24"/>
        </w:rPr>
        <w:t>divide Between Muslims</w:t>
      </w:r>
    </w:p>
    <w:p w:rsidR="00BF1AFF" w:rsidRPr="00DF0AF3" w:rsidRDefault="00CE0223" w:rsidP="00CE0223">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 xml:space="preserve">Just like his predecessors, </w:t>
      </w:r>
      <w:r w:rsidR="00595828" w:rsidRPr="00DF0AF3">
        <w:rPr>
          <w:rFonts w:asciiTheme="majorBidi" w:hAnsiTheme="majorBidi" w:cstheme="majorBidi"/>
          <w:color w:val="000000" w:themeColor="text1"/>
          <w:sz w:val="24"/>
          <w:szCs w:val="24"/>
        </w:rPr>
        <w:t>Sufyani will</w:t>
      </w:r>
      <w:r w:rsidR="00627B96" w:rsidRPr="00DF0AF3">
        <w:rPr>
          <w:rFonts w:asciiTheme="majorBidi" w:hAnsiTheme="majorBidi" w:cstheme="majorBidi"/>
          <w:color w:val="000000" w:themeColor="text1"/>
          <w:sz w:val="24"/>
          <w:szCs w:val="24"/>
        </w:rPr>
        <w:t>create</w:t>
      </w:r>
      <w:r w:rsidRPr="00DF0AF3">
        <w:rPr>
          <w:rFonts w:asciiTheme="majorBidi" w:hAnsiTheme="majorBidi" w:cstheme="majorBidi"/>
          <w:color w:val="000000" w:themeColor="text1"/>
          <w:sz w:val="24"/>
          <w:szCs w:val="24"/>
        </w:rPr>
        <w:t xml:space="preserve"> a</w:t>
      </w:r>
      <w:r w:rsidR="00275102" w:rsidRPr="00DF0AF3">
        <w:rPr>
          <w:rFonts w:asciiTheme="majorBidi" w:hAnsiTheme="majorBidi" w:cstheme="majorBidi"/>
          <w:color w:val="000000" w:themeColor="text1"/>
          <w:sz w:val="24"/>
          <w:szCs w:val="24"/>
        </w:rPr>
        <w:t xml:space="preserve"> divide between </w:t>
      </w:r>
      <w:r w:rsidR="001C7043" w:rsidRPr="00DF0AF3">
        <w:rPr>
          <w:rFonts w:asciiTheme="majorBidi" w:hAnsiTheme="majorBidi" w:cstheme="majorBidi"/>
          <w:color w:val="000000" w:themeColor="text1"/>
          <w:sz w:val="24"/>
          <w:szCs w:val="24"/>
        </w:rPr>
        <w:t xml:space="preserve">Muslims. </w:t>
      </w:r>
      <w:r w:rsidR="000666AB" w:rsidRPr="00DF0AF3">
        <w:rPr>
          <w:rFonts w:asciiTheme="majorBidi" w:hAnsiTheme="majorBidi" w:cstheme="majorBidi"/>
          <w:color w:val="000000" w:themeColor="text1"/>
          <w:sz w:val="24"/>
          <w:szCs w:val="24"/>
        </w:rPr>
        <w:t>It</w:t>
      </w:r>
      <w:r w:rsidR="001C7043" w:rsidRPr="00DF0AF3">
        <w:rPr>
          <w:rFonts w:asciiTheme="majorBidi" w:hAnsiTheme="majorBidi" w:cstheme="majorBidi"/>
          <w:color w:val="000000" w:themeColor="text1"/>
          <w:sz w:val="24"/>
          <w:szCs w:val="24"/>
        </w:rPr>
        <w:t xml:space="preserve"> is narrated from the Holy Prophet (PBUH)</w:t>
      </w:r>
      <w:r w:rsidR="008F735D" w:rsidRPr="00DF0AF3">
        <w:rPr>
          <w:rFonts w:asciiTheme="majorBidi" w:hAnsiTheme="majorBidi" w:cstheme="majorBidi"/>
          <w:color w:val="000000" w:themeColor="text1"/>
          <w:sz w:val="24"/>
          <w:szCs w:val="24"/>
        </w:rPr>
        <w:t xml:space="preserve"> that </w:t>
      </w:r>
      <w:r w:rsidR="000666AB" w:rsidRPr="00DF0AF3">
        <w:rPr>
          <w:rFonts w:asciiTheme="majorBidi" w:hAnsiTheme="majorBidi" w:cstheme="majorBidi"/>
          <w:color w:val="000000" w:themeColor="text1"/>
          <w:sz w:val="24"/>
          <w:szCs w:val="24"/>
        </w:rPr>
        <w:t>"</w:t>
      </w:r>
      <w:r w:rsidR="002C30B7" w:rsidRPr="00DF0AF3">
        <w:rPr>
          <w:rFonts w:asciiTheme="majorBidi" w:hAnsiTheme="majorBidi" w:cstheme="majorBidi"/>
          <w:color w:val="000000" w:themeColor="text1"/>
          <w:sz w:val="24"/>
          <w:szCs w:val="24"/>
        </w:rPr>
        <w:t xml:space="preserve">this (religion) </w:t>
      </w:r>
      <w:r w:rsidR="00D22C53" w:rsidRPr="00DF0AF3">
        <w:rPr>
          <w:rFonts w:asciiTheme="majorBidi" w:hAnsiTheme="majorBidi" w:cstheme="majorBidi"/>
          <w:color w:val="000000" w:themeColor="text1"/>
          <w:sz w:val="24"/>
          <w:szCs w:val="24"/>
        </w:rPr>
        <w:t>will always be</w:t>
      </w:r>
      <w:r w:rsidR="002C30B7" w:rsidRPr="00DF0AF3">
        <w:rPr>
          <w:rFonts w:asciiTheme="majorBidi" w:hAnsiTheme="majorBidi" w:cstheme="majorBidi"/>
          <w:color w:val="000000" w:themeColor="text1"/>
          <w:sz w:val="24"/>
          <w:szCs w:val="24"/>
        </w:rPr>
        <w:t xml:space="preserve"> based on </w:t>
      </w:r>
      <w:r w:rsidR="00D22C53" w:rsidRPr="00DF0AF3">
        <w:rPr>
          <w:rFonts w:asciiTheme="majorBidi" w:hAnsiTheme="majorBidi" w:cstheme="majorBidi"/>
          <w:color w:val="000000" w:themeColor="text1"/>
          <w:sz w:val="24"/>
          <w:szCs w:val="24"/>
        </w:rPr>
        <w:t>equity</w:t>
      </w:r>
      <w:r w:rsidR="00866830" w:rsidRPr="00DF0AF3">
        <w:rPr>
          <w:rFonts w:asciiTheme="majorBidi" w:hAnsiTheme="majorBidi" w:cstheme="majorBidi"/>
          <w:color w:val="000000" w:themeColor="text1"/>
          <w:sz w:val="24"/>
          <w:szCs w:val="24"/>
        </w:rPr>
        <w:t xml:space="preserve"> until </w:t>
      </w:r>
      <w:r w:rsidR="00357597" w:rsidRPr="00DF0AF3">
        <w:rPr>
          <w:rFonts w:asciiTheme="majorBidi" w:hAnsiTheme="majorBidi" w:cstheme="majorBidi"/>
          <w:color w:val="000000" w:themeColor="text1"/>
          <w:sz w:val="24"/>
          <w:szCs w:val="24"/>
        </w:rPr>
        <w:t>a man from the Umayyads</w:t>
      </w:r>
      <w:r w:rsidR="006160C8" w:rsidRPr="00DF0AF3">
        <w:rPr>
          <w:rFonts w:asciiTheme="majorBidi" w:hAnsiTheme="majorBidi" w:cstheme="majorBidi"/>
          <w:color w:val="000000" w:themeColor="text1"/>
          <w:sz w:val="24"/>
          <w:szCs w:val="24"/>
        </w:rPr>
        <w:t xml:space="preserve"> will </w:t>
      </w:r>
      <w:r w:rsidR="007A72AA" w:rsidRPr="00DF0AF3">
        <w:rPr>
          <w:rFonts w:asciiTheme="majorBidi" w:hAnsiTheme="majorBidi" w:cstheme="majorBidi"/>
          <w:color w:val="000000" w:themeColor="text1"/>
          <w:sz w:val="24"/>
          <w:szCs w:val="24"/>
        </w:rPr>
        <w:t>create</w:t>
      </w:r>
      <w:r w:rsidR="00F24D36" w:rsidRPr="00DF0AF3">
        <w:rPr>
          <w:rFonts w:asciiTheme="majorBidi" w:hAnsiTheme="majorBidi" w:cstheme="majorBidi"/>
          <w:color w:val="000000" w:themeColor="text1"/>
          <w:sz w:val="24"/>
          <w:szCs w:val="24"/>
        </w:rPr>
        <w:t xml:space="preserve"> a</w:t>
      </w:r>
      <w:r w:rsidR="006160C8" w:rsidRPr="00DF0AF3">
        <w:rPr>
          <w:rFonts w:asciiTheme="majorBidi" w:hAnsiTheme="majorBidi" w:cstheme="majorBidi"/>
          <w:color w:val="000000" w:themeColor="text1"/>
          <w:sz w:val="24"/>
          <w:szCs w:val="24"/>
        </w:rPr>
        <w:t xml:space="preserve"> divide in it for the first time</w:t>
      </w:r>
      <w:r w:rsidR="000666AB" w:rsidRPr="00DF0AF3">
        <w:rPr>
          <w:rFonts w:asciiTheme="majorBidi" w:hAnsiTheme="majorBidi" w:cstheme="majorBidi"/>
          <w:color w:val="000000" w:themeColor="text1"/>
          <w:sz w:val="24"/>
          <w:szCs w:val="24"/>
        </w:rPr>
        <w:t>"</w:t>
      </w:r>
      <w:r w:rsidR="007A72AA" w:rsidRPr="00DF0AF3">
        <w:rPr>
          <w:rFonts w:asciiTheme="majorBidi" w:hAnsiTheme="majorBidi" w:cstheme="majorBidi"/>
          <w:color w:val="000000" w:themeColor="text1"/>
          <w:sz w:val="24"/>
          <w:szCs w:val="24"/>
        </w:rPr>
        <w:t xml:space="preserve"> (</w:t>
      </w:r>
      <w:r w:rsidR="000666AB" w:rsidRPr="00DF0AF3">
        <w:rPr>
          <w:rFonts w:asciiTheme="majorBidi" w:hAnsiTheme="majorBidi" w:cstheme="majorBidi"/>
          <w:color w:val="000000" w:themeColor="text1"/>
          <w:sz w:val="24"/>
          <w:szCs w:val="24"/>
        </w:rPr>
        <w:t xml:space="preserve">Marvazi, 1993, p. 223). One of the </w:t>
      </w:r>
      <w:r w:rsidR="007268F1" w:rsidRPr="00DF0AF3">
        <w:rPr>
          <w:rFonts w:asciiTheme="majorBidi" w:hAnsiTheme="majorBidi" w:cstheme="majorBidi"/>
          <w:color w:val="000000" w:themeColor="text1"/>
          <w:sz w:val="24"/>
          <w:szCs w:val="24"/>
        </w:rPr>
        <w:t>descendants</w:t>
      </w:r>
      <w:r w:rsidR="000666AB" w:rsidRPr="00DF0AF3">
        <w:rPr>
          <w:rFonts w:asciiTheme="majorBidi" w:hAnsiTheme="majorBidi" w:cstheme="majorBidi"/>
          <w:color w:val="000000" w:themeColor="text1"/>
          <w:sz w:val="24"/>
          <w:szCs w:val="24"/>
        </w:rPr>
        <w:t xml:space="preserve"> of</w:t>
      </w:r>
      <w:r w:rsidR="007268F1" w:rsidRPr="00DF0AF3">
        <w:rPr>
          <w:rFonts w:asciiTheme="majorBidi" w:hAnsiTheme="majorBidi" w:cstheme="majorBidi"/>
          <w:color w:val="000000" w:themeColor="text1"/>
          <w:sz w:val="24"/>
          <w:szCs w:val="24"/>
        </w:rPr>
        <w:t xml:space="preserve"> Abu Sufyan</w:t>
      </w:r>
      <w:r w:rsidR="007644A3" w:rsidRPr="00DF0AF3">
        <w:rPr>
          <w:rFonts w:asciiTheme="majorBidi" w:hAnsiTheme="majorBidi" w:cstheme="majorBidi"/>
          <w:color w:val="000000" w:themeColor="text1"/>
          <w:sz w:val="24"/>
          <w:szCs w:val="24"/>
        </w:rPr>
        <w:t xml:space="preserve">will createa </w:t>
      </w:r>
      <w:r w:rsidR="00A703D1" w:rsidRPr="00DF0AF3">
        <w:rPr>
          <w:rFonts w:asciiTheme="majorBidi" w:hAnsiTheme="majorBidi" w:cstheme="majorBidi"/>
          <w:color w:val="000000" w:themeColor="text1"/>
          <w:sz w:val="24"/>
          <w:szCs w:val="24"/>
        </w:rPr>
        <w:t>divid</w:t>
      </w:r>
      <w:r w:rsidR="007644A3" w:rsidRPr="00DF0AF3">
        <w:rPr>
          <w:rFonts w:asciiTheme="majorBidi" w:hAnsiTheme="majorBidi" w:cstheme="majorBidi"/>
          <w:color w:val="000000" w:themeColor="text1"/>
          <w:sz w:val="24"/>
          <w:szCs w:val="24"/>
        </w:rPr>
        <w:t>e</w:t>
      </w:r>
      <w:r w:rsidR="00A703D1" w:rsidRPr="00DF0AF3">
        <w:rPr>
          <w:rFonts w:asciiTheme="majorBidi" w:hAnsiTheme="majorBidi" w:cstheme="majorBidi"/>
          <w:color w:val="000000" w:themeColor="text1"/>
          <w:sz w:val="24"/>
          <w:szCs w:val="24"/>
        </w:rPr>
        <w:t xml:space="preserve"> in Islam, which cannot be replaced by anything" (Marvazi, 1993, p. 224).</w:t>
      </w:r>
    </w:p>
    <w:p w:rsidR="00611645" w:rsidRPr="00DF0AF3" w:rsidRDefault="00611645"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Both Shia and Sunni </w:t>
      </w:r>
      <w:r w:rsidR="00C76A6E" w:rsidRPr="00DF0AF3">
        <w:rPr>
          <w:rFonts w:asciiTheme="majorBidi" w:hAnsiTheme="majorBidi" w:cstheme="majorBidi"/>
          <w:color w:val="000000" w:themeColor="text1"/>
          <w:sz w:val="24"/>
          <w:szCs w:val="24"/>
        </w:rPr>
        <w:t xml:space="preserve">hadiths </w:t>
      </w:r>
      <w:r w:rsidRPr="00DF0AF3">
        <w:rPr>
          <w:rFonts w:asciiTheme="majorBidi" w:hAnsiTheme="majorBidi" w:cstheme="majorBidi"/>
          <w:color w:val="000000" w:themeColor="text1"/>
          <w:sz w:val="24"/>
          <w:szCs w:val="24"/>
        </w:rPr>
        <w:t xml:space="preserve">have </w:t>
      </w:r>
      <w:r w:rsidR="00C76A6E" w:rsidRPr="00DF0AF3">
        <w:rPr>
          <w:rFonts w:asciiTheme="majorBidi" w:hAnsiTheme="majorBidi" w:cstheme="majorBidi"/>
          <w:color w:val="000000" w:themeColor="text1"/>
          <w:sz w:val="24"/>
          <w:szCs w:val="24"/>
        </w:rPr>
        <w:t xml:space="preserve">similar views </w:t>
      </w:r>
      <w:r w:rsidR="001B7B8E" w:rsidRPr="00DF0AF3">
        <w:rPr>
          <w:rFonts w:asciiTheme="majorBidi" w:hAnsiTheme="majorBidi" w:cstheme="majorBidi"/>
          <w:color w:val="000000" w:themeColor="text1"/>
          <w:sz w:val="24"/>
          <w:szCs w:val="24"/>
        </w:rPr>
        <w:t>regarding</w:t>
      </w:r>
      <w:r w:rsidR="00FF436B" w:rsidRPr="00DF0AF3">
        <w:rPr>
          <w:rFonts w:asciiTheme="majorBidi" w:hAnsiTheme="majorBidi" w:cstheme="majorBidi"/>
          <w:color w:val="000000" w:themeColor="text1"/>
          <w:sz w:val="24"/>
          <w:szCs w:val="24"/>
        </w:rPr>
        <w:t xml:space="preserve">Ahl al-Bayt and Shiites' </w:t>
      </w:r>
      <w:r w:rsidR="003410B8" w:rsidRPr="00DF0AF3">
        <w:rPr>
          <w:rFonts w:asciiTheme="majorBidi" w:hAnsiTheme="majorBidi" w:cstheme="majorBidi"/>
          <w:color w:val="000000" w:themeColor="text1"/>
          <w:sz w:val="24"/>
          <w:szCs w:val="24"/>
        </w:rPr>
        <w:t>being killed by Sufyani.</w:t>
      </w:r>
      <w:r w:rsidR="007644A3" w:rsidRPr="00DF0AF3">
        <w:rPr>
          <w:rFonts w:asciiTheme="majorBidi" w:hAnsiTheme="majorBidi" w:cstheme="majorBidi"/>
          <w:color w:val="000000" w:themeColor="text1"/>
          <w:sz w:val="24"/>
          <w:szCs w:val="24"/>
        </w:rPr>
        <w:t>The k</w:t>
      </w:r>
      <w:r w:rsidR="00C12070" w:rsidRPr="00DF0AF3">
        <w:rPr>
          <w:rFonts w:asciiTheme="majorBidi" w:hAnsiTheme="majorBidi" w:cstheme="majorBidi"/>
          <w:color w:val="000000" w:themeColor="text1"/>
          <w:sz w:val="24"/>
          <w:szCs w:val="24"/>
        </w:rPr>
        <w:t xml:space="preserve">illing of religious scholars has only </w:t>
      </w:r>
      <w:r w:rsidR="007644A3" w:rsidRPr="00DF0AF3">
        <w:rPr>
          <w:rFonts w:asciiTheme="majorBidi" w:hAnsiTheme="majorBidi" w:cstheme="majorBidi"/>
          <w:color w:val="000000" w:themeColor="text1"/>
          <w:sz w:val="24"/>
          <w:szCs w:val="24"/>
        </w:rPr>
        <w:t xml:space="preserve">been </w:t>
      </w:r>
      <w:r w:rsidR="00C12070" w:rsidRPr="00DF0AF3">
        <w:rPr>
          <w:rFonts w:asciiTheme="majorBidi" w:hAnsiTheme="majorBidi" w:cstheme="majorBidi"/>
          <w:color w:val="000000" w:themeColor="text1"/>
          <w:sz w:val="24"/>
          <w:szCs w:val="24"/>
        </w:rPr>
        <w:t>mentioned in Sunni sources.</w:t>
      </w:r>
      <w:r w:rsidR="00CB076F" w:rsidRPr="00DF0AF3">
        <w:rPr>
          <w:rFonts w:asciiTheme="majorBidi" w:hAnsiTheme="majorBidi" w:cstheme="majorBidi"/>
          <w:color w:val="000000" w:themeColor="text1"/>
          <w:sz w:val="24"/>
          <w:szCs w:val="24"/>
        </w:rPr>
        <w:t xml:space="preserve"> The slaughter of</w:t>
      </w:r>
      <w:r w:rsidR="0078595A" w:rsidRPr="00DF0AF3">
        <w:rPr>
          <w:rFonts w:asciiTheme="majorBidi" w:hAnsiTheme="majorBidi" w:cstheme="majorBidi"/>
          <w:color w:val="000000" w:themeColor="text1"/>
          <w:sz w:val="24"/>
          <w:szCs w:val="24"/>
        </w:rPr>
        <w:t xml:space="preserve"> women and children has been also mentioned mostly in </w:t>
      </w:r>
      <w:r w:rsidR="000463FA" w:rsidRPr="00DF0AF3">
        <w:rPr>
          <w:rFonts w:asciiTheme="majorBidi" w:hAnsiTheme="majorBidi" w:cstheme="majorBidi"/>
          <w:color w:val="000000" w:themeColor="text1"/>
          <w:sz w:val="24"/>
          <w:szCs w:val="24"/>
        </w:rPr>
        <w:t>Sunni sources</w:t>
      </w:r>
      <w:r w:rsidR="000F6F66" w:rsidRPr="00DF0AF3">
        <w:rPr>
          <w:rFonts w:asciiTheme="majorBidi" w:hAnsiTheme="majorBidi" w:cstheme="majorBidi"/>
          <w:color w:val="000000" w:themeColor="text1"/>
          <w:sz w:val="24"/>
          <w:szCs w:val="24"/>
        </w:rPr>
        <w:t xml:space="preserve">, </w:t>
      </w:r>
      <w:r w:rsidR="00B14A62" w:rsidRPr="00DF0AF3">
        <w:rPr>
          <w:rFonts w:asciiTheme="majorBidi" w:hAnsiTheme="majorBidi" w:cstheme="majorBidi"/>
          <w:color w:val="000000" w:themeColor="text1"/>
          <w:sz w:val="24"/>
          <w:szCs w:val="24"/>
        </w:rPr>
        <w:t>which</w:t>
      </w:r>
      <w:r w:rsidR="000F6F66" w:rsidRPr="00DF0AF3">
        <w:rPr>
          <w:rFonts w:asciiTheme="majorBidi" w:hAnsiTheme="majorBidi" w:cstheme="majorBidi"/>
          <w:color w:val="000000" w:themeColor="text1"/>
          <w:sz w:val="24"/>
          <w:szCs w:val="24"/>
        </w:rPr>
        <w:t xml:space="preserve"> were narrated by</w:t>
      </w:r>
      <w:r w:rsidR="00B14A62" w:rsidRPr="00DF0AF3">
        <w:rPr>
          <w:rFonts w:asciiTheme="majorBidi" w:hAnsiTheme="majorBidi" w:cstheme="majorBidi"/>
          <w:color w:val="000000" w:themeColor="text1"/>
          <w:sz w:val="24"/>
          <w:szCs w:val="24"/>
        </w:rPr>
        <w:t xml:space="preserve"> Ibn Tawus and Marvazi. On the whole,</w:t>
      </w:r>
      <w:r w:rsidR="00F9242F" w:rsidRPr="00DF0AF3">
        <w:rPr>
          <w:rFonts w:asciiTheme="majorBidi" w:hAnsiTheme="majorBidi" w:cstheme="majorBidi"/>
          <w:color w:val="000000" w:themeColor="text1"/>
          <w:sz w:val="24"/>
          <w:szCs w:val="24"/>
        </w:rPr>
        <w:t xml:space="preserve"> Shia and Sunni sources agree upon </w:t>
      </w:r>
      <w:r w:rsidR="00B14A62" w:rsidRPr="00DF0AF3">
        <w:rPr>
          <w:rFonts w:asciiTheme="majorBidi" w:hAnsiTheme="majorBidi" w:cstheme="majorBidi"/>
          <w:color w:val="000000" w:themeColor="text1"/>
          <w:sz w:val="24"/>
          <w:szCs w:val="24"/>
        </w:rPr>
        <w:t xml:space="preserve">Sufyani's crimes and </w:t>
      </w:r>
      <w:r w:rsidR="005A0C15" w:rsidRPr="00DF0AF3">
        <w:rPr>
          <w:rFonts w:asciiTheme="majorBidi" w:hAnsiTheme="majorBidi" w:cstheme="majorBidi"/>
          <w:color w:val="000000" w:themeColor="text1"/>
          <w:sz w:val="24"/>
          <w:szCs w:val="24"/>
        </w:rPr>
        <w:t>massacre</w:t>
      </w:r>
      <w:r w:rsidR="00F9242F" w:rsidRPr="00DF0AF3">
        <w:rPr>
          <w:rFonts w:asciiTheme="majorBidi" w:hAnsiTheme="majorBidi" w:cstheme="majorBidi"/>
          <w:color w:val="000000" w:themeColor="text1"/>
          <w:sz w:val="24"/>
          <w:szCs w:val="24"/>
        </w:rPr>
        <w:t>.</w:t>
      </w:r>
    </w:p>
    <w:p w:rsidR="00F66AB3" w:rsidRPr="00DF0AF3" w:rsidRDefault="00A40257" w:rsidP="00387452">
      <w:pPr>
        <w:pStyle w:val="Heading1"/>
        <w:bidi w:val="0"/>
        <w:spacing w:line="480" w:lineRule="auto"/>
        <w:contextualSpacing/>
        <w:jc w:val="both"/>
        <w:rPr>
          <w:rFonts w:asciiTheme="majorBidi" w:hAnsiTheme="majorBidi"/>
          <w:b/>
          <w:bCs/>
          <w:color w:val="000000" w:themeColor="text1"/>
          <w:sz w:val="24"/>
          <w:szCs w:val="24"/>
          <w:rtl/>
        </w:rPr>
      </w:pPr>
      <w:r w:rsidRPr="00DF0AF3">
        <w:rPr>
          <w:rFonts w:asciiTheme="majorBidi" w:hAnsiTheme="majorBidi"/>
          <w:b/>
          <w:bCs/>
          <w:color w:val="000000" w:themeColor="text1"/>
          <w:sz w:val="24"/>
          <w:szCs w:val="24"/>
        </w:rPr>
        <w:t xml:space="preserve">Sufyani's </w:t>
      </w:r>
      <w:r w:rsidR="009E0A22" w:rsidRPr="00DF0AF3">
        <w:rPr>
          <w:rFonts w:asciiTheme="majorBidi" w:hAnsiTheme="majorBidi"/>
          <w:b/>
          <w:bCs/>
          <w:color w:val="000000" w:themeColor="text1"/>
          <w:sz w:val="24"/>
          <w:szCs w:val="24"/>
        </w:rPr>
        <w:t>P</w:t>
      </w:r>
      <w:r w:rsidR="00C90BD8" w:rsidRPr="00DF0AF3">
        <w:rPr>
          <w:rFonts w:asciiTheme="majorBidi" w:hAnsiTheme="majorBidi"/>
          <w:b/>
          <w:bCs/>
          <w:color w:val="000000" w:themeColor="text1"/>
          <w:sz w:val="24"/>
          <w:szCs w:val="24"/>
        </w:rPr>
        <w:t>urposes</w:t>
      </w:r>
    </w:p>
    <w:p w:rsidR="001B3DCE" w:rsidRPr="00DF0AF3" w:rsidRDefault="00805BED" w:rsidP="00C86A9A">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Sufyani's </w:t>
      </w:r>
      <w:r w:rsidR="00D85386" w:rsidRPr="00DF0AF3">
        <w:rPr>
          <w:rFonts w:asciiTheme="majorBidi" w:hAnsiTheme="majorBidi" w:cstheme="majorBidi"/>
          <w:color w:val="000000" w:themeColor="text1"/>
          <w:sz w:val="24"/>
          <w:szCs w:val="24"/>
        </w:rPr>
        <w:t>purpose</w:t>
      </w:r>
      <w:r w:rsidR="00523CF0" w:rsidRPr="00DF0AF3">
        <w:rPr>
          <w:rFonts w:asciiTheme="majorBidi" w:hAnsiTheme="majorBidi" w:cstheme="majorBidi"/>
          <w:color w:val="000000" w:themeColor="text1"/>
          <w:sz w:val="24"/>
          <w:szCs w:val="24"/>
        </w:rPr>
        <w:t>is one of</w:t>
      </w:r>
      <w:r w:rsidR="00D658FE" w:rsidRPr="00DF0AF3">
        <w:rPr>
          <w:rFonts w:asciiTheme="majorBidi" w:hAnsiTheme="majorBidi" w:cstheme="majorBidi"/>
          <w:color w:val="000000" w:themeColor="text1"/>
          <w:sz w:val="24"/>
          <w:szCs w:val="24"/>
        </w:rPr>
        <w:t xml:space="preserve"> the</w:t>
      </w:r>
      <w:r w:rsidR="00523CF0" w:rsidRPr="00DF0AF3">
        <w:rPr>
          <w:rFonts w:asciiTheme="majorBidi" w:hAnsiTheme="majorBidi" w:cstheme="majorBidi"/>
          <w:color w:val="000000" w:themeColor="text1"/>
          <w:sz w:val="24"/>
          <w:szCs w:val="24"/>
        </w:rPr>
        <w:t xml:space="preserve"> issues needed to be studied. </w:t>
      </w:r>
      <w:r w:rsidR="001B3DCE" w:rsidRPr="00DF0AF3">
        <w:rPr>
          <w:rFonts w:asciiTheme="majorBidi" w:hAnsiTheme="majorBidi" w:cstheme="majorBidi"/>
          <w:color w:val="000000" w:themeColor="text1"/>
          <w:sz w:val="24"/>
          <w:szCs w:val="24"/>
        </w:rPr>
        <w:t>Analyzing</w:t>
      </w:r>
      <w:r w:rsidR="00523CF0" w:rsidRPr="00DF0AF3">
        <w:rPr>
          <w:rFonts w:asciiTheme="majorBidi" w:hAnsiTheme="majorBidi" w:cstheme="majorBidi"/>
          <w:color w:val="000000" w:themeColor="text1"/>
          <w:sz w:val="24"/>
          <w:szCs w:val="24"/>
        </w:rPr>
        <w:t xml:space="preserve"> the Shia and Sunni </w:t>
      </w:r>
      <w:r w:rsidR="001B3DCE" w:rsidRPr="00DF0AF3">
        <w:rPr>
          <w:rFonts w:asciiTheme="majorBidi" w:hAnsiTheme="majorBidi" w:cstheme="majorBidi"/>
          <w:color w:val="000000" w:themeColor="text1"/>
          <w:sz w:val="24"/>
          <w:szCs w:val="24"/>
        </w:rPr>
        <w:t>narrations, we came to the following motives:</w:t>
      </w:r>
    </w:p>
    <w:p w:rsidR="00277075" w:rsidRPr="00DF0AF3" w:rsidRDefault="00D10C07"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tl/>
        </w:rPr>
      </w:pPr>
      <w:r w:rsidRPr="00DF0AF3">
        <w:rPr>
          <w:rFonts w:asciiTheme="majorBidi" w:hAnsiTheme="majorBidi" w:cstheme="majorBidi"/>
          <w:b/>
          <w:bCs/>
          <w:color w:val="000000" w:themeColor="text1"/>
          <w:sz w:val="24"/>
          <w:szCs w:val="24"/>
        </w:rPr>
        <w:t>To F</w:t>
      </w:r>
      <w:r w:rsidR="00415A65" w:rsidRPr="00DF0AF3">
        <w:rPr>
          <w:rFonts w:asciiTheme="majorBidi" w:hAnsiTheme="majorBidi" w:cstheme="majorBidi"/>
          <w:b/>
          <w:bCs/>
          <w:color w:val="000000" w:themeColor="text1"/>
          <w:sz w:val="24"/>
          <w:szCs w:val="24"/>
        </w:rPr>
        <w:t>ight Imam Mahdi (A.S.)</w:t>
      </w:r>
    </w:p>
    <w:p w:rsidR="00415A65" w:rsidRPr="00DF0AF3" w:rsidRDefault="00D10C07"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One of the main purposes of Sufyani will be to find and kill Imam Mahdi (A.S.)</w:t>
      </w:r>
      <w:r w:rsidR="00B906F8" w:rsidRPr="00DF0AF3">
        <w:rPr>
          <w:rFonts w:asciiTheme="majorBidi" w:hAnsiTheme="majorBidi" w:cstheme="majorBidi"/>
          <w:color w:val="000000" w:themeColor="text1"/>
          <w:sz w:val="24"/>
          <w:szCs w:val="24"/>
        </w:rPr>
        <w:t xml:space="preserve"> since Sufyani will be the leader of the oppressors of the time and Imam Mahdi (A.S.) will be </w:t>
      </w:r>
      <w:r w:rsidR="00D658FE" w:rsidRPr="00DF0AF3">
        <w:rPr>
          <w:rFonts w:asciiTheme="majorBidi" w:hAnsiTheme="majorBidi" w:cstheme="majorBidi"/>
          <w:color w:val="000000" w:themeColor="text1"/>
          <w:sz w:val="24"/>
          <w:szCs w:val="24"/>
        </w:rPr>
        <w:t xml:space="preserve">the </w:t>
      </w:r>
      <w:r w:rsidR="00B906F8" w:rsidRPr="00DF0AF3">
        <w:rPr>
          <w:rFonts w:asciiTheme="majorBidi" w:hAnsiTheme="majorBidi" w:cstheme="majorBidi"/>
          <w:color w:val="000000" w:themeColor="text1"/>
          <w:sz w:val="24"/>
          <w:szCs w:val="24"/>
        </w:rPr>
        <w:t xml:space="preserve">leader of the pious and righteous </w:t>
      </w:r>
      <w:r w:rsidR="005A24D6" w:rsidRPr="00DF0AF3">
        <w:rPr>
          <w:rFonts w:asciiTheme="majorBidi" w:hAnsiTheme="majorBidi" w:cstheme="majorBidi"/>
          <w:color w:val="000000" w:themeColor="text1"/>
          <w:sz w:val="24"/>
          <w:szCs w:val="24"/>
        </w:rPr>
        <w:t>of the end of the world. It is narrated that</w:t>
      </w:r>
      <w:r w:rsidR="00CD7CCB" w:rsidRPr="00DF0AF3">
        <w:rPr>
          <w:rFonts w:asciiTheme="majorBidi" w:hAnsiTheme="majorBidi" w:cstheme="majorBidi"/>
          <w:color w:val="000000" w:themeColor="text1"/>
          <w:sz w:val="24"/>
          <w:szCs w:val="24"/>
        </w:rPr>
        <w:t xml:space="preserve"> "</w:t>
      </w:r>
      <w:r w:rsidR="00B40257" w:rsidRPr="00DF0AF3">
        <w:rPr>
          <w:rFonts w:asciiTheme="majorBidi" w:hAnsiTheme="majorBidi" w:cstheme="majorBidi"/>
          <w:color w:val="000000" w:themeColor="text1"/>
          <w:sz w:val="24"/>
          <w:szCs w:val="24"/>
        </w:rPr>
        <w:t>Sufyani's army will look for Imam Mahdi (A.S.)</w:t>
      </w:r>
      <w:r w:rsidR="0078357C" w:rsidRPr="00DF0AF3">
        <w:rPr>
          <w:rFonts w:asciiTheme="majorBidi" w:hAnsiTheme="majorBidi" w:cstheme="majorBidi"/>
          <w:color w:val="000000" w:themeColor="text1"/>
          <w:sz w:val="24"/>
          <w:szCs w:val="24"/>
        </w:rPr>
        <w:t xml:space="preserve">. </w:t>
      </w:r>
      <w:r w:rsidR="004521BC" w:rsidRPr="00DF0AF3">
        <w:rPr>
          <w:rFonts w:asciiTheme="majorBidi" w:hAnsiTheme="majorBidi" w:cstheme="majorBidi"/>
          <w:color w:val="000000" w:themeColor="text1"/>
          <w:sz w:val="24"/>
          <w:szCs w:val="24"/>
        </w:rPr>
        <w:t>He</w:t>
      </w:r>
      <w:r w:rsidR="0078357C" w:rsidRPr="00DF0AF3">
        <w:rPr>
          <w:rFonts w:asciiTheme="majorBidi" w:hAnsiTheme="majorBidi" w:cstheme="majorBidi"/>
          <w:color w:val="000000" w:themeColor="text1"/>
          <w:sz w:val="24"/>
          <w:szCs w:val="24"/>
        </w:rPr>
        <w:t xml:space="preserve"> will send a group to Medina</w:t>
      </w:r>
      <w:r w:rsidR="00C7784E" w:rsidRPr="00DF0AF3">
        <w:rPr>
          <w:rFonts w:asciiTheme="majorBidi" w:hAnsiTheme="majorBidi" w:cstheme="majorBidi"/>
          <w:color w:val="000000" w:themeColor="text1"/>
          <w:sz w:val="24"/>
          <w:szCs w:val="24"/>
        </w:rPr>
        <w:t xml:space="preserve"> and </w:t>
      </w:r>
      <w:r w:rsidR="0078357C" w:rsidRPr="00DF0AF3">
        <w:rPr>
          <w:rFonts w:asciiTheme="majorBidi" w:hAnsiTheme="majorBidi" w:cstheme="majorBidi"/>
          <w:color w:val="000000" w:themeColor="text1"/>
          <w:sz w:val="24"/>
          <w:szCs w:val="24"/>
        </w:rPr>
        <w:t xml:space="preserve">arrest some of Muhammad's (PBUH) </w:t>
      </w:r>
      <w:r w:rsidR="004521BC" w:rsidRPr="00DF0AF3">
        <w:rPr>
          <w:rFonts w:asciiTheme="majorBidi" w:hAnsiTheme="majorBidi" w:cstheme="majorBidi"/>
          <w:color w:val="000000" w:themeColor="text1"/>
          <w:sz w:val="24"/>
          <w:szCs w:val="24"/>
        </w:rPr>
        <w:t>descendants</w:t>
      </w:r>
      <w:r w:rsidR="00C7784E" w:rsidRPr="00DF0AF3">
        <w:rPr>
          <w:rFonts w:asciiTheme="majorBidi" w:hAnsiTheme="majorBidi" w:cstheme="majorBidi"/>
          <w:color w:val="000000" w:themeColor="text1"/>
          <w:sz w:val="24"/>
          <w:szCs w:val="24"/>
        </w:rPr>
        <w:t>to</w:t>
      </w:r>
      <w:r w:rsidR="004521BC" w:rsidRPr="00DF0AF3">
        <w:rPr>
          <w:rFonts w:asciiTheme="majorBidi" w:hAnsiTheme="majorBidi" w:cstheme="majorBidi"/>
          <w:color w:val="000000" w:themeColor="text1"/>
          <w:sz w:val="24"/>
          <w:szCs w:val="24"/>
        </w:rPr>
        <w:t xml:space="preserve"> take them back to </w:t>
      </w:r>
      <w:r w:rsidR="00C7784E" w:rsidRPr="00DF0AF3">
        <w:rPr>
          <w:rFonts w:asciiTheme="majorBidi" w:hAnsiTheme="majorBidi" w:cstheme="majorBidi"/>
          <w:color w:val="000000" w:themeColor="text1"/>
          <w:sz w:val="24"/>
          <w:szCs w:val="24"/>
        </w:rPr>
        <w:t>Kufa. Then, Mahdi and</w:t>
      </w:r>
      <w:r w:rsidR="00CD7CCB" w:rsidRPr="00DF0AF3">
        <w:rPr>
          <w:rFonts w:asciiTheme="majorBidi" w:hAnsiTheme="majorBidi" w:cstheme="majorBidi"/>
          <w:color w:val="000000" w:themeColor="text1"/>
          <w:sz w:val="24"/>
          <w:szCs w:val="24"/>
        </w:rPr>
        <w:t xml:space="preserve"> Mansour will escape from Kufa and Sufyani will look for them" (</w:t>
      </w:r>
      <w:r w:rsidR="00E02AD2" w:rsidRPr="00DF0AF3">
        <w:rPr>
          <w:rFonts w:asciiTheme="majorBidi" w:hAnsiTheme="majorBidi" w:cstheme="majorBidi"/>
          <w:color w:val="000000" w:themeColor="text1"/>
          <w:sz w:val="24"/>
          <w:szCs w:val="24"/>
        </w:rPr>
        <w:t>Marvazi, 1993, p. 224). In another narration,</w:t>
      </w:r>
      <w:r w:rsidR="00874172" w:rsidRPr="00DF0AF3">
        <w:rPr>
          <w:rFonts w:asciiTheme="majorBidi" w:hAnsiTheme="majorBidi" w:cstheme="majorBidi"/>
          <w:color w:val="000000" w:themeColor="text1"/>
          <w:sz w:val="24"/>
          <w:szCs w:val="24"/>
        </w:rPr>
        <w:t>it is said that</w:t>
      </w:r>
      <w:r w:rsidR="00E02AD2" w:rsidRPr="00DF0AF3">
        <w:rPr>
          <w:rFonts w:asciiTheme="majorBidi" w:hAnsiTheme="majorBidi" w:cstheme="majorBidi"/>
          <w:color w:val="000000" w:themeColor="text1"/>
          <w:sz w:val="24"/>
          <w:szCs w:val="24"/>
        </w:rPr>
        <w:t xml:space="preserve"> the purpose of </w:t>
      </w:r>
      <w:r w:rsidR="00C67F5E" w:rsidRPr="00DF0AF3">
        <w:rPr>
          <w:rFonts w:asciiTheme="majorBidi" w:hAnsiTheme="majorBidi" w:cstheme="majorBidi"/>
          <w:color w:val="000000" w:themeColor="text1"/>
          <w:sz w:val="24"/>
          <w:szCs w:val="24"/>
        </w:rPr>
        <w:t xml:space="preserve">the </w:t>
      </w:r>
      <w:r w:rsidR="00913890" w:rsidRPr="00DF0AF3">
        <w:rPr>
          <w:rFonts w:asciiTheme="majorBidi" w:hAnsiTheme="majorBidi" w:cstheme="majorBidi"/>
          <w:color w:val="000000" w:themeColor="text1"/>
          <w:sz w:val="24"/>
          <w:szCs w:val="24"/>
        </w:rPr>
        <w:t xml:space="preserve">invasion of Sufani's army to Medina </w:t>
      </w:r>
      <w:r w:rsidR="00874172" w:rsidRPr="00DF0AF3">
        <w:rPr>
          <w:rFonts w:asciiTheme="majorBidi" w:hAnsiTheme="majorBidi" w:cstheme="majorBidi"/>
          <w:color w:val="000000" w:themeColor="text1"/>
          <w:sz w:val="24"/>
          <w:szCs w:val="24"/>
        </w:rPr>
        <w:t>will be t</w:t>
      </w:r>
      <w:r w:rsidR="00C67F5E" w:rsidRPr="00DF0AF3">
        <w:rPr>
          <w:rFonts w:asciiTheme="majorBidi" w:hAnsiTheme="majorBidi" w:cstheme="majorBidi"/>
          <w:color w:val="000000" w:themeColor="text1"/>
          <w:sz w:val="24"/>
          <w:szCs w:val="24"/>
        </w:rPr>
        <w:t>o</w:t>
      </w:r>
      <w:r w:rsidR="00913890" w:rsidRPr="00DF0AF3">
        <w:rPr>
          <w:rFonts w:asciiTheme="majorBidi" w:hAnsiTheme="majorBidi" w:cstheme="majorBidi"/>
          <w:color w:val="000000" w:themeColor="text1"/>
          <w:sz w:val="24"/>
          <w:szCs w:val="24"/>
        </w:rPr>
        <w:t xml:space="preserve"> fight with</w:t>
      </w:r>
      <w:r w:rsidR="00874172" w:rsidRPr="00DF0AF3">
        <w:rPr>
          <w:rFonts w:asciiTheme="majorBidi" w:hAnsiTheme="majorBidi" w:cstheme="majorBidi"/>
          <w:color w:val="000000" w:themeColor="text1"/>
          <w:sz w:val="24"/>
          <w:szCs w:val="24"/>
        </w:rPr>
        <w:t xml:space="preserve"> Imam Mahdi (A.S.) (</w:t>
      </w:r>
      <w:r w:rsidR="009C277F" w:rsidRPr="00DF0AF3">
        <w:rPr>
          <w:rFonts w:asciiTheme="majorBidi" w:hAnsiTheme="majorBidi" w:cstheme="majorBidi"/>
          <w:color w:val="000000" w:themeColor="text1"/>
          <w:sz w:val="24"/>
          <w:szCs w:val="24"/>
        </w:rPr>
        <w:t>Hurr 'Ameli,1989,v. 5, p. 252).</w:t>
      </w:r>
    </w:p>
    <w:p w:rsidR="009C277F" w:rsidRPr="00DF0AF3" w:rsidRDefault="00811346"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tl/>
        </w:rPr>
      </w:pPr>
      <w:r w:rsidRPr="00DF0AF3">
        <w:rPr>
          <w:rFonts w:asciiTheme="majorBidi" w:hAnsiTheme="majorBidi" w:cstheme="majorBidi"/>
          <w:b/>
          <w:bCs/>
          <w:color w:val="000000" w:themeColor="text1"/>
          <w:sz w:val="24"/>
          <w:szCs w:val="24"/>
        </w:rPr>
        <w:t xml:space="preserve">Long-lasting </w:t>
      </w:r>
      <w:r w:rsidR="00723B52" w:rsidRPr="00DF0AF3">
        <w:rPr>
          <w:rFonts w:asciiTheme="majorBidi" w:hAnsiTheme="majorBidi" w:cstheme="majorBidi"/>
          <w:b/>
          <w:bCs/>
          <w:color w:val="000000" w:themeColor="text1"/>
          <w:sz w:val="24"/>
          <w:szCs w:val="24"/>
        </w:rPr>
        <w:t>hatred</w:t>
      </w:r>
      <w:r w:rsidR="007C3518" w:rsidRPr="00DF0AF3">
        <w:rPr>
          <w:rFonts w:asciiTheme="majorBidi" w:hAnsiTheme="majorBidi" w:cstheme="majorBidi"/>
          <w:b/>
          <w:bCs/>
          <w:color w:val="000000" w:themeColor="text1"/>
          <w:sz w:val="24"/>
          <w:szCs w:val="24"/>
        </w:rPr>
        <w:t xml:space="preserve">  of Abu Sufyani</w:t>
      </w:r>
      <w:r w:rsidRPr="00DF0AF3">
        <w:rPr>
          <w:rFonts w:asciiTheme="majorBidi" w:hAnsiTheme="majorBidi" w:cstheme="majorBidi"/>
          <w:b/>
          <w:bCs/>
          <w:color w:val="000000" w:themeColor="text1"/>
          <w:sz w:val="24"/>
          <w:szCs w:val="24"/>
        </w:rPr>
        <w:t>'s family  against</w:t>
      </w:r>
      <w:r w:rsidR="00CB74E6" w:rsidRPr="00DF0AF3">
        <w:rPr>
          <w:rFonts w:asciiTheme="majorBidi" w:hAnsiTheme="majorBidi" w:cstheme="majorBidi"/>
          <w:b/>
          <w:bCs/>
          <w:color w:val="000000" w:themeColor="text1"/>
          <w:sz w:val="24"/>
          <w:szCs w:val="24"/>
        </w:rPr>
        <w:t>Ahl al-Bayt</w:t>
      </w:r>
    </w:p>
    <w:p w:rsidR="00D10C07" w:rsidRPr="00DF0AF3" w:rsidRDefault="00811346"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Imam Sadiq (A.S.) says:</w:t>
      </w:r>
    </w:p>
    <w:p w:rsidR="00811346" w:rsidRPr="00DF0AF3" w:rsidRDefault="00811346" w:rsidP="008A6BC6">
      <w:pPr>
        <w:bidi w:val="0"/>
        <w:spacing w:line="480" w:lineRule="auto"/>
        <w:ind w:left="397" w:right="397"/>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 xml:space="preserve">We and </w:t>
      </w:r>
      <w:r w:rsidR="007C3518" w:rsidRPr="00DF0AF3">
        <w:rPr>
          <w:rFonts w:asciiTheme="majorBidi" w:hAnsiTheme="majorBidi" w:cstheme="majorBidi"/>
          <w:color w:val="000000" w:themeColor="text1"/>
          <w:sz w:val="24"/>
          <w:szCs w:val="24"/>
        </w:rPr>
        <w:t xml:space="preserve">the </w:t>
      </w:r>
      <w:r w:rsidRPr="00DF0AF3">
        <w:rPr>
          <w:rFonts w:asciiTheme="majorBidi" w:hAnsiTheme="majorBidi" w:cstheme="majorBidi"/>
          <w:color w:val="000000" w:themeColor="text1"/>
          <w:sz w:val="24"/>
          <w:szCs w:val="24"/>
        </w:rPr>
        <w:t xml:space="preserve">Abu Sufyan family are two families who have always fought for God. </w:t>
      </w:r>
      <w:r w:rsidR="009442C8" w:rsidRPr="00DF0AF3">
        <w:rPr>
          <w:rFonts w:asciiTheme="majorBidi" w:hAnsiTheme="majorBidi" w:cstheme="majorBidi"/>
          <w:color w:val="000000" w:themeColor="text1"/>
          <w:sz w:val="24"/>
          <w:szCs w:val="24"/>
        </w:rPr>
        <w:t>We</w:t>
      </w:r>
      <w:r w:rsidRPr="00DF0AF3">
        <w:rPr>
          <w:rFonts w:asciiTheme="majorBidi" w:hAnsiTheme="majorBidi" w:cstheme="majorBidi"/>
          <w:color w:val="000000" w:themeColor="text1"/>
          <w:sz w:val="24"/>
          <w:szCs w:val="24"/>
        </w:rPr>
        <w:t xml:space="preserve"> say God is Righ</w:t>
      </w:r>
      <w:r w:rsidR="00047433" w:rsidRPr="00DF0AF3">
        <w:rPr>
          <w:rFonts w:asciiTheme="majorBidi" w:hAnsiTheme="majorBidi" w:cstheme="majorBidi"/>
          <w:color w:val="000000" w:themeColor="text1"/>
          <w:sz w:val="24"/>
          <w:szCs w:val="24"/>
        </w:rPr>
        <w:t>t and His wor</w:t>
      </w:r>
      <w:r w:rsidR="003D2686" w:rsidRPr="00DF0AF3">
        <w:rPr>
          <w:rFonts w:asciiTheme="majorBidi" w:hAnsiTheme="majorBidi" w:cstheme="majorBidi"/>
          <w:color w:val="000000" w:themeColor="text1"/>
          <w:sz w:val="24"/>
          <w:szCs w:val="24"/>
        </w:rPr>
        <w:t>ds</w:t>
      </w:r>
      <w:r w:rsidR="009D0DB7" w:rsidRPr="00DF0AF3">
        <w:rPr>
          <w:rFonts w:asciiTheme="majorBidi" w:hAnsiTheme="majorBidi" w:cstheme="majorBidi"/>
          <w:color w:val="000000" w:themeColor="text1"/>
          <w:sz w:val="24"/>
          <w:szCs w:val="24"/>
        </w:rPr>
        <w:t xml:space="preserve"> are right, while they say He </w:t>
      </w:r>
      <w:r w:rsidR="00047433" w:rsidRPr="00DF0AF3">
        <w:rPr>
          <w:rFonts w:asciiTheme="majorBidi" w:hAnsiTheme="majorBidi" w:cstheme="majorBidi"/>
          <w:color w:val="000000" w:themeColor="text1"/>
          <w:sz w:val="24"/>
          <w:szCs w:val="24"/>
        </w:rPr>
        <w:t xml:space="preserve">is not </w:t>
      </w:r>
      <w:r w:rsidR="00D177DC" w:rsidRPr="00DF0AF3">
        <w:rPr>
          <w:rFonts w:asciiTheme="majorBidi" w:hAnsiTheme="majorBidi" w:cstheme="majorBidi"/>
          <w:color w:val="000000" w:themeColor="text1"/>
          <w:sz w:val="24"/>
          <w:szCs w:val="24"/>
        </w:rPr>
        <w:t xml:space="preserve">so </w:t>
      </w:r>
      <w:r w:rsidR="00047433" w:rsidRPr="00DF0AF3">
        <w:rPr>
          <w:rFonts w:asciiTheme="majorBidi" w:hAnsiTheme="majorBidi" w:cstheme="majorBidi"/>
          <w:color w:val="000000" w:themeColor="text1"/>
          <w:sz w:val="24"/>
          <w:szCs w:val="24"/>
        </w:rPr>
        <w:t>and His words are not</w:t>
      </w:r>
      <w:r w:rsidR="009442C8" w:rsidRPr="00DF0AF3">
        <w:rPr>
          <w:rFonts w:asciiTheme="majorBidi" w:hAnsiTheme="majorBidi" w:cstheme="majorBidi"/>
          <w:color w:val="000000" w:themeColor="text1"/>
          <w:sz w:val="24"/>
          <w:szCs w:val="24"/>
        </w:rPr>
        <w:t>, too. Abu S</w:t>
      </w:r>
      <w:r w:rsidR="002A01E5" w:rsidRPr="00DF0AF3">
        <w:rPr>
          <w:rFonts w:asciiTheme="majorBidi" w:hAnsiTheme="majorBidi" w:cstheme="majorBidi"/>
          <w:color w:val="000000" w:themeColor="text1"/>
          <w:sz w:val="24"/>
          <w:szCs w:val="24"/>
        </w:rPr>
        <w:t>ufyan</w:t>
      </w:r>
      <w:r w:rsidR="00234F55" w:rsidRPr="00DF0AF3">
        <w:rPr>
          <w:rFonts w:asciiTheme="majorBidi" w:hAnsiTheme="majorBidi" w:cstheme="majorBidi"/>
          <w:color w:val="000000" w:themeColor="text1"/>
          <w:sz w:val="24"/>
          <w:szCs w:val="24"/>
        </w:rPr>
        <w:t xml:space="preserve">fought with The Holy Prophet (PBUH), </w:t>
      </w:r>
      <w:r w:rsidR="00112876" w:rsidRPr="00DF0AF3">
        <w:rPr>
          <w:rFonts w:asciiTheme="majorBidi" w:hAnsiTheme="majorBidi" w:cstheme="majorBidi"/>
          <w:color w:val="000000" w:themeColor="text1"/>
          <w:sz w:val="24"/>
          <w:szCs w:val="24"/>
        </w:rPr>
        <w:t>Mu'awiyah also fought with Imam Ali Ibn AbiTalib (A.S.), Yazid ibn Mu'awiyah fought with Hussein ibn Ali</w:t>
      </w:r>
      <w:r w:rsidR="006C1475" w:rsidRPr="00DF0AF3">
        <w:rPr>
          <w:rFonts w:asciiTheme="majorBidi" w:hAnsiTheme="majorBidi" w:cstheme="majorBidi"/>
          <w:color w:val="000000" w:themeColor="text1"/>
          <w:sz w:val="24"/>
          <w:szCs w:val="24"/>
        </w:rPr>
        <w:t xml:space="preserve"> (A.S.), and Sufyani will fight with </w:t>
      </w:r>
      <w:r w:rsidR="00910148" w:rsidRPr="00DF0AF3">
        <w:rPr>
          <w:rFonts w:asciiTheme="majorBidi" w:hAnsiTheme="majorBidi" w:cstheme="majorBidi"/>
          <w:color w:val="000000" w:themeColor="text1"/>
          <w:sz w:val="24"/>
          <w:szCs w:val="24"/>
        </w:rPr>
        <w:t>Qa'im Al Muhammad.</w:t>
      </w:r>
      <w:r w:rsidR="004E0163" w:rsidRPr="00DF0AF3">
        <w:rPr>
          <w:rFonts w:asciiTheme="majorBidi" w:hAnsiTheme="majorBidi" w:cstheme="majorBidi"/>
          <w:color w:val="000000" w:themeColor="text1"/>
          <w:sz w:val="24"/>
          <w:szCs w:val="24"/>
        </w:rPr>
        <w:t xml:space="preserve"> ( </w:t>
      </w:r>
      <w:r w:rsidR="00C86027" w:rsidRPr="00DF0AF3">
        <w:rPr>
          <w:rFonts w:asciiTheme="majorBidi" w:hAnsiTheme="majorBidi" w:cstheme="majorBidi"/>
          <w:color w:val="000000" w:themeColor="text1"/>
          <w:sz w:val="24"/>
          <w:szCs w:val="24"/>
        </w:rPr>
        <w:t>Sadouq, 1983,</w:t>
      </w:r>
      <w:r w:rsidR="00210136" w:rsidRPr="00DF0AF3">
        <w:rPr>
          <w:rFonts w:asciiTheme="majorBidi" w:hAnsiTheme="majorBidi" w:cstheme="majorBidi"/>
          <w:color w:val="000000" w:themeColor="text1"/>
          <w:sz w:val="24"/>
          <w:szCs w:val="24"/>
        </w:rPr>
        <w:t xml:space="preserve"> p. 346; Majlisi, 1983, v. 33</w:t>
      </w:r>
      <w:r w:rsidR="00D4198E" w:rsidRPr="00DF0AF3">
        <w:rPr>
          <w:rFonts w:asciiTheme="majorBidi" w:hAnsiTheme="majorBidi" w:cstheme="majorBidi"/>
          <w:color w:val="000000" w:themeColor="text1"/>
          <w:sz w:val="24"/>
          <w:szCs w:val="24"/>
        </w:rPr>
        <w:t>, p</w:t>
      </w:r>
      <w:r w:rsidR="00210136" w:rsidRPr="00DF0AF3">
        <w:rPr>
          <w:rFonts w:asciiTheme="majorBidi" w:hAnsiTheme="majorBidi" w:cstheme="majorBidi"/>
          <w:color w:val="000000" w:themeColor="text1"/>
          <w:sz w:val="24"/>
          <w:szCs w:val="24"/>
        </w:rPr>
        <w:t xml:space="preserve">. 165, </w:t>
      </w:r>
      <w:r w:rsidR="0006265C" w:rsidRPr="00DF0AF3">
        <w:rPr>
          <w:rFonts w:asciiTheme="majorBidi" w:hAnsiTheme="majorBidi" w:cstheme="majorBidi"/>
          <w:color w:val="000000" w:themeColor="text1"/>
          <w:sz w:val="24"/>
          <w:szCs w:val="24"/>
        </w:rPr>
        <w:t xml:space="preserve">v. 52, p. 190; Jaza'ri, 2006, v. 3, p. 158; </w:t>
      </w:r>
      <w:r w:rsidR="00C10F96" w:rsidRPr="00DF0AF3">
        <w:rPr>
          <w:rFonts w:asciiTheme="majorBidi" w:hAnsiTheme="majorBidi" w:cstheme="majorBidi"/>
          <w:color w:val="000000" w:themeColor="text1"/>
          <w:sz w:val="24"/>
          <w:szCs w:val="24"/>
        </w:rPr>
        <w:t xml:space="preserve">YazdiHa'eri, 2001, v. 2, p. 109; </w:t>
      </w:r>
      <w:r w:rsidR="0057563D" w:rsidRPr="00DF0AF3">
        <w:rPr>
          <w:rFonts w:asciiTheme="majorBidi" w:hAnsiTheme="majorBidi" w:cstheme="majorBidi"/>
          <w:color w:val="000000" w:themeColor="text1"/>
          <w:sz w:val="24"/>
          <w:szCs w:val="24"/>
        </w:rPr>
        <w:t>HashemiK</w:t>
      </w:r>
      <w:r w:rsidR="00C10F96" w:rsidRPr="00DF0AF3">
        <w:rPr>
          <w:rFonts w:asciiTheme="majorBidi" w:hAnsiTheme="majorBidi" w:cstheme="majorBidi"/>
          <w:color w:val="000000" w:themeColor="text1"/>
          <w:sz w:val="24"/>
          <w:szCs w:val="24"/>
        </w:rPr>
        <w:t>hoei, 1980, v. 18, p. 280</w:t>
      </w:r>
      <w:r w:rsidR="00210136" w:rsidRPr="00DF0AF3">
        <w:rPr>
          <w:rFonts w:asciiTheme="majorBidi" w:hAnsiTheme="majorBidi" w:cstheme="majorBidi"/>
          <w:color w:val="000000" w:themeColor="text1"/>
          <w:sz w:val="24"/>
          <w:szCs w:val="24"/>
        </w:rPr>
        <w:t>).</w:t>
      </w:r>
    </w:p>
    <w:p w:rsidR="005A5D74" w:rsidRPr="00DF0AF3" w:rsidRDefault="007B052C" w:rsidP="00387452">
      <w:pPr>
        <w:bidi w:val="0"/>
        <w:spacing w:line="480" w:lineRule="auto"/>
        <w:ind w:firstLine="720"/>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In another hadith</w:t>
      </w:r>
      <w:r w:rsidR="00B40B1E" w:rsidRPr="00DF0AF3">
        <w:rPr>
          <w:rFonts w:asciiTheme="majorBidi" w:hAnsiTheme="majorBidi" w:cstheme="majorBidi"/>
          <w:color w:val="000000" w:themeColor="text1"/>
          <w:sz w:val="24"/>
          <w:szCs w:val="24"/>
        </w:rPr>
        <w:t xml:space="preserve"> narrated from </w:t>
      </w:r>
      <w:r w:rsidR="001C205D" w:rsidRPr="00DF0AF3">
        <w:rPr>
          <w:rFonts w:asciiTheme="majorBidi" w:hAnsiTheme="majorBidi" w:cstheme="majorBidi"/>
          <w:color w:val="000000" w:themeColor="text1"/>
          <w:sz w:val="24"/>
          <w:szCs w:val="24"/>
        </w:rPr>
        <w:t>Imam Baqir (A.S.)</w:t>
      </w:r>
      <w:r w:rsidR="00B40B1E" w:rsidRPr="00DF0AF3">
        <w:rPr>
          <w:rFonts w:asciiTheme="majorBidi" w:hAnsiTheme="majorBidi" w:cstheme="majorBidi"/>
          <w:color w:val="000000" w:themeColor="text1"/>
          <w:sz w:val="24"/>
          <w:szCs w:val="24"/>
        </w:rPr>
        <w:t>, the author</w:t>
      </w:r>
      <w:r w:rsidR="001C205D" w:rsidRPr="00DF0AF3">
        <w:rPr>
          <w:rFonts w:asciiTheme="majorBidi" w:hAnsiTheme="majorBidi" w:cstheme="majorBidi"/>
          <w:color w:val="000000" w:themeColor="text1"/>
          <w:sz w:val="24"/>
          <w:szCs w:val="24"/>
        </w:rPr>
        <w:t xml:space="preserve"> refers to Sufyani's anger and </w:t>
      </w:r>
      <w:r w:rsidR="00723B52" w:rsidRPr="00DF0AF3">
        <w:rPr>
          <w:rFonts w:asciiTheme="majorBidi" w:hAnsiTheme="majorBidi" w:cstheme="majorBidi"/>
          <w:color w:val="000000" w:themeColor="text1"/>
          <w:sz w:val="24"/>
          <w:szCs w:val="24"/>
        </w:rPr>
        <w:t>hatred</w:t>
      </w:r>
      <w:r w:rsidR="001C205D" w:rsidRPr="00DF0AF3">
        <w:rPr>
          <w:rFonts w:asciiTheme="majorBidi" w:hAnsiTheme="majorBidi" w:cstheme="majorBidi"/>
          <w:color w:val="000000" w:themeColor="text1"/>
          <w:sz w:val="24"/>
          <w:szCs w:val="24"/>
        </w:rPr>
        <w:t xml:space="preserve"> towards the Shia (Kourani, 2006, p. </w:t>
      </w:r>
      <w:r w:rsidR="00DB06C2" w:rsidRPr="00DF0AF3">
        <w:rPr>
          <w:rFonts w:asciiTheme="majorBidi" w:hAnsiTheme="majorBidi" w:cstheme="majorBidi"/>
          <w:color w:val="000000" w:themeColor="text1"/>
          <w:sz w:val="24"/>
          <w:szCs w:val="24"/>
        </w:rPr>
        <w:t>508</w:t>
      </w:r>
      <w:r w:rsidR="00D4198E" w:rsidRPr="00DF0AF3">
        <w:rPr>
          <w:rFonts w:asciiTheme="majorBidi" w:hAnsiTheme="majorBidi" w:cstheme="majorBidi"/>
          <w:color w:val="000000" w:themeColor="text1"/>
          <w:sz w:val="24"/>
          <w:szCs w:val="24"/>
        </w:rPr>
        <w:t>; Majlisi, 1983, v. 52, p. 140; Ni'amani, 1977, p. 30</w:t>
      </w:r>
      <w:r w:rsidR="00B40B1E" w:rsidRPr="00DF0AF3">
        <w:rPr>
          <w:rFonts w:asciiTheme="majorBidi" w:hAnsiTheme="majorBidi" w:cstheme="majorBidi"/>
          <w:color w:val="000000" w:themeColor="text1"/>
          <w:sz w:val="24"/>
          <w:szCs w:val="24"/>
        </w:rPr>
        <w:t xml:space="preserve">1). Yet, another hadith mentions his </w:t>
      </w:r>
      <w:r w:rsidR="00065EDF" w:rsidRPr="00DF0AF3">
        <w:rPr>
          <w:rFonts w:asciiTheme="majorBidi" w:hAnsiTheme="majorBidi" w:cstheme="majorBidi"/>
          <w:color w:val="000000" w:themeColor="text1"/>
          <w:sz w:val="24"/>
          <w:szCs w:val="24"/>
        </w:rPr>
        <w:t>hatred</w:t>
      </w:r>
      <w:r w:rsidR="00DB06C2" w:rsidRPr="00DF0AF3">
        <w:rPr>
          <w:rFonts w:asciiTheme="majorBidi" w:hAnsiTheme="majorBidi" w:cstheme="majorBidi"/>
          <w:color w:val="000000" w:themeColor="text1"/>
          <w:sz w:val="24"/>
          <w:szCs w:val="24"/>
        </w:rPr>
        <w:t xml:space="preserve"> towards BaniHashim (Marvazi, 1993, p. 242). </w:t>
      </w:r>
    </w:p>
    <w:p w:rsidR="00DB06C2" w:rsidRPr="00DF0AF3" w:rsidRDefault="00DB06C2"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 xml:space="preserve">to kill </w:t>
      </w:r>
      <w:r w:rsidR="007F3369" w:rsidRPr="00DF0AF3">
        <w:rPr>
          <w:rFonts w:asciiTheme="majorBidi" w:hAnsiTheme="majorBidi" w:cstheme="majorBidi"/>
          <w:b/>
          <w:bCs/>
          <w:color w:val="000000" w:themeColor="text1"/>
          <w:sz w:val="24"/>
          <w:szCs w:val="24"/>
        </w:rPr>
        <w:t xml:space="preserve">the Holy Prophet's (PBUH) </w:t>
      </w:r>
      <w:r w:rsidRPr="00DF0AF3">
        <w:rPr>
          <w:rFonts w:asciiTheme="majorBidi" w:hAnsiTheme="majorBidi" w:cstheme="majorBidi"/>
          <w:b/>
          <w:bCs/>
          <w:color w:val="000000" w:themeColor="text1"/>
          <w:sz w:val="24"/>
          <w:szCs w:val="24"/>
        </w:rPr>
        <w:t xml:space="preserve">Ahl al-Bayt and </w:t>
      </w:r>
      <w:r w:rsidR="007F3369" w:rsidRPr="00DF0AF3">
        <w:rPr>
          <w:rFonts w:asciiTheme="majorBidi" w:hAnsiTheme="majorBidi" w:cstheme="majorBidi"/>
          <w:b/>
          <w:bCs/>
          <w:color w:val="000000" w:themeColor="text1"/>
          <w:sz w:val="24"/>
          <w:szCs w:val="24"/>
        </w:rPr>
        <w:t>the Shiites</w:t>
      </w:r>
    </w:p>
    <w:p w:rsidR="00293F65" w:rsidRPr="00DF0AF3" w:rsidRDefault="0012729C"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Since Sufyanies hold ha</w:t>
      </w:r>
      <w:r w:rsidR="00951BEF" w:rsidRPr="00DF0AF3">
        <w:rPr>
          <w:rFonts w:asciiTheme="majorBidi" w:hAnsiTheme="majorBidi" w:cstheme="majorBidi"/>
          <w:color w:val="000000" w:themeColor="text1"/>
          <w:sz w:val="24"/>
          <w:szCs w:val="24"/>
        </w:rPr>
        <w:t>tred towards Ahl al-Bayt, they seek to kill Ahl al-Bayt and their companies and followers whenever they gain any power</w:t>
      </w:r>
      <w:r w:rsidR="00F27195" w:rsidRPr="00DF0AF3">
        <w:rPr>
          <w:rFonts w:asciiTheme="majorBidi" w:hAnsiTheme="majorBidi" w:cstheme="majorBidi"/>
          <w:color w:val="000000" w:themeColor="text1"/>
          <w:sz w:val="24"/>
          <w:szCs w:val="24"/>
        </w:rPr>
        <w:t xml:space="preserve"> (Marvazi, 1993, p. 240).</w:t>
      </w:r>
      <w:r w:rsidR="00654FA5" w:rsidRPr="00DF0AF3">
        <w:rPr>
          <w:rFonts w:asciiTheme="majorBidi" w:hAnsiTheme="majorBidi" w:cstheme="majorBidi"/>
          <w:color w:val="000000" w:themeColor="text1"/>
          <w:sz w:val="24"/>
          <w:szCs w:val="24"/>
        </w:rPr>
        <w:t xml:space="preserve">"Sufyani will kill the companions and followers of Muhammad's (PBUH) </w:t>
      </w:r>
      <w:r w:rsidR="006D2569" w:rsidRPr="00DF0AF3">
        <w:rPr>
          <w:rFonts w:asciiTheme="majorBidi" w:hAnsiTheme="majorBidi" w:cstheme="majorBidi"/>
          <w:color w:val="000000" w:themeColor="text1"/>
          <w:sz w:val="24"/>
          <w:szCs w:val="24"/>
        </w:rPr>
        <w:t>f</w:t>
      </w:r>
      <w:r w:rsidR="00654FA5" w:rsidRPr="00DF0AF3">
        <w:rPr>
          <w:rFonts w:asciiTheme="majorBidi" w:hAnsiTheme="majorBidi" w:cstheme="majorBidi"/>
          <w:color w:val="000000" w:themeColor="text1"/>
          <w:sz w:val="24"/>
          <w:szCs w:val="24"/>
        </w:rPr>
        <w:t>amily</w:t>
      </w:r>
      <w:r w:rsidR="00293F65" w:rsidRPr="00DF0AF3">
        <w:rPr>
          <w:rFonts w:asciiTheme="majorBidi" w:hAnsiTheme="majorBidi" w:cstheme="majorBidi"/>
          <w:color w:val="000000" w:themeColor="text1"/>
          <w:sz w:val="24"/>
          <w:szCs w:val="24"/>
        </w:rPr>
        <w:t xml:space="preserve"> in al-</w:t>
      </w:r>
      <w:r w:rsidR="00995E78" w:rsidRPr="00DF0AF3">
        <w:rPr>
          <w:rFonts w:asciiTheme="majorBidi" w:hAnsiTheme="majorBidi" w:cstheme="majorBidi"/>
          <w:color w:val="000000" w:themeColor="text1"/>
          <w:sz w:val="24"/>
          <w:szCs w:val="24"/>
        </w:rPr>
        <w:t>Qarqisa</w:t>
      </w:r>
      <w:r w:rsidR="00CB4875" w:rsidRPr="00DF0AF3">
        <w:rPr>
          <w:rFonts w:asciiTheme="majorBidi" w:hAnsiTheme="majorBidi" w:cstheme="majorBidi"/>
          <w:color w:val="000000" w:themeColor="text1"/>
          <w:sz w:val="24"/>
          <w:szCs w:val="24"/>
        </w:rPr>
        <w:t>'</w:t>
      </w:r>
      <w:r w:rsidR="00293F65" w:rsidRPr="00DF0AF3">
        <w:rPr>
          <w:rFonts w:asciiTheme="majorBidi" w:hAnsiTheme="majorBidi" w:cstheme="majorBidi"/>
          <w:color w:val="000000" w:themeColor="text1"/>
          <w:sz w:val="24"/>
          <w:szCs w:val="24"/>
        </w:rPr>
        <w:t xml:space="preserve">" </w:t>
      </w:r>
      <w:r w:rsidR="007B35D7" w:rsidRPr="00DF0AF3">
        <w:rPr>
          <w:rFonts w:asciiTheme="majorBidi" w:hAnsiTheme="majorBidi" w:cstheme="majorBidi"/>
          <w:color w:val="000000" w:themeColor="text1"/>
          <w:sz w:val="24"/>
          <w:szCs w:val="24"/>
        </w:rPr>
        <w:t>(Marvazi, 1993, p. 240</w:t>
      </w:r>
      <w:r w:rsidR="00293F65" w:rsidRPr="00DF0AF3">
        <w:rPr>
          <w:rFonts w:asciiTheme="majorBidi" w:hAnsiTheme="majorBidi" w:cstheme="majorBidi"/>
          <w:color w:val="000000" w:themeColor="text1"/>
          <w:sz w:val="24"/>
          <w:szCs w:val="24"/>
        </w:rPr>
        <w:t xml:space="preserve">; Muqadasi, 1979, pp. 87, 91, 163). Moreover, it is said that "when Sufyani </w:t>
      </w:r>
      <w:r w:rsidR="00965BE1" w:rsidRPr="00DF0AF3">
        <w:rPr>
          <w:rFonts w:asciiTheme="majorBidi" w:hAnsiTheme="majorBidi" w:cstheme="majorBidi"/>
          <w:color w:val="000000" w:themeColor="text1"/>
          <w:sz w:val="24"/>
          <w:szCs w:val="24"/>
        </w:rPr>
        <w:t xml:space="preserve">arrives at Kufa and kills </w:t>
      </w:r>
      <w:r w:rsidR="006D2569" w:rsidRPr="00DF0AF3">
        <w:rPr>
          <w:rFonts w:asciiTheme="majorBidi" w:hAnsiTheme="majorBidi" w:cstheme="majorBidi"/>
          <w:color w:val="000000" w:themeColor="text1"/>
          <w:sz w:val="24"/>
          <w:szCs w:val="24"/>
        </w:rPr>
        <w:t xml:space="preserve">the companions and followers of Muhammad's (PBUH) Family, Imam Mahdi (A.S.) will </w:t>
      </w:r>
      <w:r w:rsidR="00D101AF" w:rsidRPr="00DF0AF3">
        <w:rPr>
          <w:rFonts w:asciiTheme="majorBidi" w:hAnsiTheme="majorBidi" w:cstheme="majorBidi"/>
          <w:color w:val="000000" w:themeColor="text1"/>
          <w:sz w:val="24"/>
          <w:szCs w:val="24"/>
        </w:rPr>
        <w:t>rise (Marvazi, 1993, p. 248).</w:t>
      </w:r>
      <w:r w:rsidR="00BA1DAC" w:rsidRPr="00DF0AF3">
        <w:rPr>
          <w:rFonts w:asciiTheme="majorBidi" w:hAnsiTheme="majorBidi" w:cstheme="majorBidi"/>
          <w:color w:val="000000" w:themeColor="text1"/>
          <w:sz w:val="24"/>
          <w:szCs w:val="24"/>
        </w:rPr>
        <w:t xml:space="preserve"> Sufyani will imprison both children and adults and will release none of them</w:t>
      </w:r>
      <w:r w:rsidR="00A34EFB" w:rsidRPr="00DF0AF3">
        <w:rPr>
          <w:rFonts w:asciiTheme="majorBidi" w:hAnsiTheme="majorBidi" w:cstheme="majorBidi"/>
          <w:color w:val="000000" w:themeColor="text1"/>
          <w:sz w:val="24"/>
          <w:szCs w:val="24"/>
        </w:rPr>
        <w:t xml:space="preserve">" ('Ayyashi, nd., v. 1, p. 64). </w:t>
      </w:r>
      <w:r w:rsidR="0017260A" w:rsidRPr="00DF0AF3">
        <w:rPr>
          <w:rFonts w:asciiTheme="majorBidi" w:hAnsiTheme="majorBidi" w:cstheme="majorBidi"/>
          <w:color w:val="000000" w:themeColor="text1"/>
          <w:sz w:val="24"/>
          <w:szCs w:val="24"/>
        </w:rPr>
        <w:t>"</w:t>
      </w:r>
      <w:r w:rsidR="00AB5428" w:rsidRPr="00DF0AF3">
        <w:rPr>
          <w:rFonts w:asciiTheme="majorBidi" w:hAnsiTheme="majorBidi" w:cstheme="majorBidi"/>
          <w:color w:val="000000" w:themeColor="text1"/>
          <w:sz w:val="24"/>
          <w:szCs w:val="24"/>
        </w:rPr>
        <w:t xml:space="preserve">the </w:t>
      </w:r>
      <w:r w:rsidR="001D5922" w:rsidRPr="00DF0AF3">
        <w:rPr>
          <w:rFonts w:asciiTheme="majorBidi" w:hAnsiTheme="majorBidi" w:cstheme="majorBidi"/>
          <w:color w:val="000000" w:themeColor="text1"/>
          <w:sz w:val="24"/>
          <w:szCs w:val="24"/>
        </w:rPr>
        <w:t>commander</w:t>
      </w:r>
      <w:r w:rsidR="00AB5428" w:rsidRPr="00DF0AF3">
        <w:rPr>
          <w:rFonts w:asciiTheme="majorBidi" w:hAnsiTheme="majorBidi" w:cstheme="majorBidi"/>
          <w:color w:val="000000" w:themeColor="text1"/>
          <w:sz w:val="24"/>
          <w:szCs w:val="24"/>
        </w:rPr>
        <w:t xml:space="preserve"> of </w:t>
      </w:r>
      <w:r w:rsidR="0030078C" w:rsidRPr="00DF0AF3">
        <w:rPr>
          <w:rFonts w:asciiTheme="majorBidi" w:hAnsiTheme="majorBidi" w:cstheme="majorBidi"/>
          <w:color w:val="000000" w:themeColor="text1"/>
          <w:sz w:val="24"/>
          <w:szCs w:val="24"/>
        </w:rPr>
        <w:t xml:space="preserve">the </w:t>
      </w:r>
      <w:r w:rsidR="001D5922" w:rsidRPr="00DF0AF3">
        <w:rPr>
          <w:rFonts w:asciiTheme="majorBidi" w:hAnsiTheme="majorBidi" w:cstheme="majorBidi"/>
          <w:color w:val="000000" w:themeColor="text1"/>
          <w:sz w:val="24"/>
          <w:szCs w:val="24"/>
        </w:rPr>
        <w:t xml:space="preserve">army that </w:t>
      </w:r>
      <w:r w:rsidR="00AB5428" w:rsidRPr="00DF0AF3">
        <w:rPr>
          <w:rFonts w:asciiTheme="majorBidi" w:hAnsiTheme="majorBidi" w:cstheme="majorBidi"/>
          <w:color w:val="000000" w:themeColor="text1"/>
          <w:sz w:val="24"/>
          <w:szCs w:val="24"/>
        </w:rPr>
        <w:t>Sufyani</w:t>
      </w:r>
      <w:r w:rsidR="00D372C2" w:rsidRPr="00DF0AF3">
        <w:rPr>
          <w:rFonts w:asciiTheme="majorBidi" w:hAnsiTheme="majorBidi" w:cstheme="majorBidi"/>
          <w:color w:val="000000" w:themeColor="text1"/>
          <w:sz w:val="24"/>
          <w:szCs w:val="24"/>
        </w:rPr>
        <w:t xml:space="preserve"> will send to Medinawill kill BaniHashim by</w:t>
      </w:r>
      <w:r w:rsidR="0030078C" w:rsidRPr="00DF0AF3">
        <w:rPr>
          <w:rFonts w:asciiTheme="majorBidi" w:hAnsiTheme="majorBidi" w:cstheme="majorBidi"/>
          <w:color w:val="000000" w:themeColor="text1"/>
          <w:sz w:val="24"/>
          <w:szCs w:val="24"/>
        </w:rPr>
        <w:t xml:space="preserve"> the</w:t>
      </w:r>
      <w:r w:rsidR="00D372C2" w:rsidRPr="00DF0AF3">
        <w:rPr>
          <w:rFonts w:asciiTheme="majorBidi" w:hAnsiTheme="majorBidi" w:cstheme="majorBidi"/>
          <w:color w:val="000000" w:themeColor="text1"/>
          <w:sz w:val="24"/>
          <w:szCs w:val="24"/>
        </w:rPr>
        <w:t xml:space="preserve"> sword and will hang a ma</w:t>
      </w:r>
      <w:r w:rsidR="0017260A" w:rsidRPr="00DF0AF3">
        <w:rPr>
          <w:rFonts w:asciiTheme="majorBidi" w:hAnsiTheme="majorBidi" w:cstheme="majorBidi"/>
          <w:color w:val="000000" w:themeColor="text1"/>
          <w:sz w:val="24"/>
          <w:szCs w:val="24"/>
        </w:rPr>
        <w:t>n named Muhammad and his sister, Fatemeh, from the door of a Mosque" (Marvazi, 1993, p. 509).</w:t>
      </w:r>
    </w:p>
    <w:p w:rsidR="0030132F" w:rsidRPr="00DF0AF3" w:rsidRDefault="00F93B84" w:rsidP="0030078C">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Imam Sadiq (A.S.) states that " His (Sufyani's preacher will cry out: whoever brings</w:t>
      </w:r>
      <w:r w:rsidR="00326CBC" w:rsidRPr="00DF0AF3">
        <w:rPr>
          <w:rFonts w:asciiTheme="majorBidi" w:hAnsiTheme="majorBidi" w:cstheme="majorBidi"/>
          <w:color w:val="000000" w:themeColor="text1"/>
          <w:sz w:val="24"/>
          <w:szCs w:val="24"/>
        </w:rPr>
        <w:t xml:space="preserve"> the heads of</w:t>
      </w:r>
      <w:r w:rsidRPr="00DF0AF3">
        <w:rPr>
          <w:rFonts w:asciiTheme="majorBidi" w:hAnsiTheme="majorBidi" w:cstheme="majorBidi"/>
          <w:color w:val="000000" w:themeColor="text1"/>
          <w:sz w:val="24"/>
          <w:szCs w:val="24"/>
        </w:rPr>
        <w:t xml:space="preserve"> Ali's Shiites will be rewarded </w:t>
      </w:r>
      <w:r w:rsidR="00326CBC" w:rsidRPr="00DF0AF3">
        <w:rPr>
          <w:rFonts w:asciiTheme="majorBidi" w:hAnsiTheme="majorBidi" w:cstheme="majorBidi"/>
          <w:color w:val="000000" w:themeColor="text1"/>
          <w:sz w:val="24"/>
          <w:szCs w:val="24"/>
        </w:rPr>
        <w:t>a</w:t>
      </w:r>
      <w:r w:rsidRPr="00DF0AF3">
        <w:rPr>
          <w:rFonts w:asciiTheme="majorBidi" w:hAnsiTheme="majorBidi" w:cstheme="majorBidi"/>
          <w:color w:val="000000" w:themeColor="text1"/>
          <w:sz w:val="24"/>
          <w:szCs w:val="24"/>
        </w:rPr>
        <w:t xml:space="preserve"> thousand Dirhams" (Tusi, </w:t>
      </w:r>
      <w:r w:rsidR="008C5ED1" w:rsidRPr="00DF0AF3">
        <w:rPr>
          <w:rFonts w:asciiTheme="majorBidi" w:hAnsiTheme="majorBidi" w:cstheme="majorBidi"/>
          <w:color w:val="000000" w:themeColor="text1"/>
          <w:sz w:val="24"/>
          <w:szCs w:val="24"/>
        </w:rPr>
        <w:t xml:space="preserve">1991, p. 450; Majlisi, 1983, v. 52, p. </w:t>
      </w:r>
      <w:r w:rsidR="007E5254" w:rsidRPr="00DF0AF3">
        <w:rPr>
          <w:rFonts w:asciiTheme="majorBidi" w:hAnsiTheme="majorBidi" w:cstheme="majorBidi"/>
          <w:color w:val="000000" w:themeColor="text1"/>
          <w:sz w:val="24"/>
          <w:szCs w:val="24"/>
        </w:rPr>
        <w:t xml:space="preserve">215, Jaza'ri, 2006, v. 3, p. 169).According to some narrations, Sufyani will </w:t>
      </w:r>
      <w:r w:rsidR="007E5254" w:rsidRPr="00DF0AF3">
        <w:rPr>
          <w:rFonts w:asciiTheme="majorBidi" w:hAnsiTheme="majorBidi" w:cstheme="majorBidi"/>
          <w:color w:val="000000" w:themeColor="text1"/>
          <w:sz w:val="24"/>
          <w:szCs w:val="24"/>
        </w:rPr>
        <w:lastRenderedPageBreak/>
        <w:t>attack Iraq</w:t>
      </w:r>
      <w:r w:rsidR="00326CBC" w:rsidRPr="00DF0AF3">
        <w:rPr>
          <w:rFonts w:asciiTheme="majorBidi" w:hAnsiTheme="majorBidi" w:cstheme="majorBidi"/>
          <w:color w:val="000000" w:themeColor="text1"/>
          <w:sz w:val="24"/>
          <w:szCs w:val="24"/>
        </w:rPr>
        <w:t xml:space="preserve"> to exterminate BaniHashim</w:t>
      </w:r>
      <w:r w:rsidR="0030078C" w:rsidRPr="00DF0AF3">
        <w:rPr>
          <w:rFonts w:asciiTheme="majorBidi" w:hAnsiTheme="majorBidi" w:cstheme="majorBidi"/>
          <w:color w:val="000000" w:themeColor="text1"/>
          <w:sz w:val="24"/>
          <w:szCs w:val="24"/>
        </w:rPr>
        <w:t>,</w:t>
      </w:r>
      <w:r w:rsidR="00326CBC" w:rsidRPr="00DF0AF3">
        <w:rPr>
          <w:rFonts w:asciiTheme="majorBidi" w:hAnsiTheme="majorBidi" w:cstheme="majorBidi"/>
          <w:color w:val="000000" w:themeColor="text1"/>
          <w:sz w:val="24"/>
          <w:szCs w:val="24"/>
        </w:rPr>
        <w:t xml:space="preserve"> and h</w:t>
      </w:r>
      <w:r w:rsidR="0030078C" w:rsidRPr="00DF0AF3">
        <w:rPr>
          <w:rFonts w:asciiTheme="majorBidi" w:hAnsiTheme="majorBidi" w:cstheme="majorBidi"/>
          <w:color w:val="000000" w:themeColor="text1"/>
          <w:sz w:val="24"/>
          <w:szCs w:val="24"/>
        </w:rPr>
        <w:t>e</w:t>
      </w:r>
      <w:r w:rsidR="00326CBC" w:rsidRPr="00DF0AF3">
        <w:rPr>
          <w:rFonts w:asciiTheme="majorBidi" w:hAnsiTheme="majorBidi" w:cstheme="majorBidi"/>
          <w:color w:val="000000" w:themeColor="text1"/>
          <w:sz w:val="24"/>
          <w:szCs w:val="24"/>
        </w:rPr>
        <w:t xml:space="preserve"> will be the most stubborn enemy and opponent of Ahl al-Bayt (A.S.)</w:t>
      </w:r>
      <w:r w:rsidR="001230D1" w:rsidRPr="00DF0AF3">
        <w:rPr>
          <w:rFonts w:asciiTheme="majorBidi" w:hAnsiTheme="majorBidi" w:cstheme="majorBidi"/>
          <w:color w:val="000000" w:themeColor="text1"/>
          <w:sz w:val="24"/>
          <w:szCs w:val="24"/>
        </w:rPr>
        <w:t>. as it is narrated from Imam Baqir (A.S.)</w:t>
      </w:r>
      <w:r w:rsidR="005E3095" w:rsidRPr="00DF0AF3">
        <w:rPr>
          <w:rFonts w:asciiTheme="majorBidi" w:hAnsiTheme="majorBidi" w:cstheme="majorBidi"/>
          <w:color w:val="000000" w:themeColor="text1"/>
          <w:sz w:val="24"/>
          <w:szCs w:val="24"/>
        </w:rPr>
        <w:t xml:space="preserve">('Ayyashi, nd., v. 1, p. 64 (Baqarah: 148), </w:t>
      </w:r>
      <w:r w:rsidR="00BA3A13" w:rsidRPr="00DF0AF3">
        <w:rPr>
          <w:rFonts w:asciiTheme="majorBidi" w:hAnsiTheme="majorBidi" w:cstheme="majorBidi"/>
          <w:color w:val="000000" w:themeColor="text1"/>
          <w:sz w:val="24"/>
          <w:szCs w:val="24"/>
        </w:rPr>
        <w:t>Majlisi, 1983, v. 52, p. 222, YazdiHa'eri, 2001, v. 2, p. 96</w:t>
      </w:r>
      <w:r w:rsidR="001230D1" w:rsidRPr="00DF0AF3">
        <w:rPr>
          <w:rFonts w:asciiTheme="majorBidi" w:hAnsiTheme="majorBidi" w:cstheme="majorBidi"/>
          <w:color w:val="000000" w:themeColor="text1"/>
          <w:sz w:val="24"/>
          <w:szCs w:val="24"/>
        </w:rPr>
        <w:t xml:space="preserve">) and </w:t>
      </w:r>
      <w:r w:rsidR="008809F5" w:rsidRPr="00DF0AF3">
        <w:rPr>
          <w:rFonts w:asciiTheme="majorBidi" w:hAnsiTheme="majorBidi" w:cstheme="majorBidi"/>
          <w:color w:val="000000" w:themeColor="text1"/>
          <w:sz w:val="24"/>
          <w:szCs w:val="24"/>
        </w:rPr>
        <w:t xml:space="preserve">Imam Sadiq (A.S.) (Ni'amani, 1977, p.280, </w:t>
      </w:r>
      <w:r w:rsidR="001A3A3A" w:rsidRPr="00DF0AF3">
        <w:rPr>
          <w:rFonts w:asciiTheme="majorBidi" w:hAnsiTheme="majorBidi" w:cstheme="majorBidi"/>
          <w:color w:val="000000" w:themeColor="text1"/>
          <w:sz w:val="24"/>
          <w:szCs w:val="24"/>
        </w:rPr>
        <w:t xml:space="preserve">Marvazi, 1993, p. 229) that " Sufyani's only motive is to kill </w:t>
      </w:r>
      <w:r w:rsidR="003E729F" w:rsidRPr="00DF0AF3">
        <w:rPr>
          <w:rFonts w:asciiTheme="majorBidi" w:hAnsiTheme="majorBidi" w:cstheme="majorBidi"/>
          <w:color w:val="000000" w:themeColor="text1"/>
          <w:sz w:val="24"/>
          <w:szCs w:val="24"/>
        </w:rPr>
        <w:t xml:space="preserve">Muhammad's family and their followers". </w:t>
      </w:r>
      <w:r w:rsidR="00490637" w:rsidRPr="00DF0AF3">
        <w:rPr>
          <w:rFonts w:asciiTheme="majorBidi" w:hAnsiTheme="majorBidi" w:cstheme="majorBidi"/>
          <w:color w:val="000000" w:themeColor="text1"/>
          <w:sz w:val="24"/>
          <w:szCs w:val="24"/>
        </w:rPr>
        <w:t>Some hadiths s</w:t>
      </w:r>
      <w:r w:rsidR="0030078C" w:rsidRPr="00DF0AF3">
        <w:rPr>
          <w:rFonts w:asciiTheme="majorBidi" w:hAnsiTheme="majorBidi" w:cstheme="majorBidi"/>
          <w:color w:val="000000" w:themeColor="text1"/>
          <w:sz w:val="24"/>
          <w:szCs w:val="24"/>
        </w:rPr>
        <w:t>tate</w:t>
      </w:r>
      <w:r w:rsidR="00B5085B" w:rsidRPr="00DF0AF3">
        <w:rPr>
          <w:rFonts w:asciiTheme="majorBidi" w:hAnsiTheme="majorBidi" w:cstheme="majorBidi"/>
          <w:color w:val="000000" w:themeColor="text1"/>
          <w:sz w:val="24"/>
          <w:szCs w:val="24"/>
        </w:rPr>
        <w:t xml:space="preserve"> that "Sufyani will kill all</w:t>
      </w:r>
      <w:r w:rsidR="00490637" w:rsidRPr="00DF0AF3">
        <w:rPr>
          <w:rFonts w:asciiTheme="majorBidi" w:hAnsiTheme="majorBidi" w:cstheme="majorBidi"/>
          <w:color w:val="000000" w:themeColor="text1"/>
          <w:sz w:val="24"/>
          <w:szCs w:val="24"/>
        </w:rPr>
        <w:t>BaniHashim" (</w:t>
      </w:r>
      <w:r w:rsidR="00C60107" w:rsidRPr="00DF0AF3">
        <w:rPr>
          <w:rFonts w:asciiTheme="majorBidi" w:hAnsiTheme="majorBidi" w:cstheme="majorBidi"/>
          <w:color w:val="000000" w:themeColor="text1"/>
          <w:sz w:val="24"/>
          <w:szCs w:val="24"/>
        </w:rPr>
        <w:t>Muqadasi, 1979, p. 56. Al-Ha</w:t>
      </w:r>
      <w:r w:rsidR="004F6CFE" w:rsidRPr="00DF0AF3">
        <w:rPr>
          <w:rFonts w:asciiTheme="majorBidi" w:hAnsiTheme="majorBidi" w:cstheme="majorBidi"/>
          <w:color w:val="000000" w:themeColor="text1"/>
          <w:sz w:val="24"/>
          <w:szCs w:val="24"/>
        </w:rPr>
        <w:t>y</w:t>
      </w:r>
      <w:r w:rsidR="00C60107" w:rsidRPr="00DF0AF3">
        <w:rPr>
          <w:rFonts w:asciiTheme="majorBidi" w:hAnsiTheme="majorBidi" w:cstheme="majorBidi"/>
          <w:color w:val="000000" w:themeColor="text1"/>
          <w:sz w:val="24"/>
          <w:szCs w:val="24"/>
        </w:rPr>
        <w:t xml:space="preserve">timi, 1987, p. 95). </w:t>
      </w:r>
    </w:p>
    <w:p w:rsidR="00C60107" w:rsidRPr="00DF0AF3" w:rsidRDefault="00C60107"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Imam Ali (A.S</w:t>
      </w:r>
      <w:r w:rsidR="0035353A" w:rsidRPr="00DF0AF3">
        <w:rPr>
          <w:rFonts w:asciiTheme="majorBidi" w:hAnsiTheme="majorBidi" w:cstheme="majorBidi"/>
          <w:color w:val="000000" w:themeColor="text1"/>
          <w:sz w:val="24"/>
          <w:szCs w:val="24"/>
        </w:rPr>
        <w:t>.) says: "Sufyani will imprison in Medina</w:t>
      </w:r>
      <w:r w:rsidR="003F003E" w:rsidRPr="00DF0AF3">
        <w:rPr>
          <w:rFonts w:asciiTheme="majorBidi" w:hAnsiTheme="majorBidi" w:cstheme="majorBidi"/>
          <w:color w:val="000000" w:themeColor="text1"/>
          <w:sz w:val="24"/>
          <w:szCs w:val="24"/>
        </w:rPr>
        <w:t>some</w:t>
      </w:r>
      <w:r w:rsidR="00F96CCD" w:rsidRPr="00DF0AF3">
        <w:rPr>
          <w:rFonts w:asciiTheme="majorBidi" w:hAnsiTheme="majorBidi" w:cstheme="majorBidi"/>
          <w:color w:val="000000" w:themeColor="text1"/>
          <w:sz w:val="24"/>
          <w:szCs w:val="24"/>
        </w:rPr>
        <w:t xml:space="preserve">men and womenfrom Muhammad's descendent </w:t>
      </w:r>
      <w:r w:rsidR="003F003E" w:rsidRPr="00DF0AF3">
        <w:rPr>
          <w:rFonts w:asciiTheme="majorBidi" w:hAnsiTheme="majorBidi" w:cstheme="majorBidi"/>
          <w:color w:val="000000" w:themeColor="text1"/>
          <w:sz w:val="24"/>
          <w:szCs w:val="24"/>
        </w:rPr>
        <w:t xml:space="preserve">in Abu al-Hassan Umayyad's house </w:t>
      </w:r>
      <w:r w:rsidR="0035353A" w:rsidRPr="00DF0AF3">
        <w:rPr>
          <w:rFonts w:asciiTheme="majorBidi" w:hAnsiTheme="majorBidi" w:cstheme="majorBidi"/>
          <w:color w:val="000000" w:themeColor="text1"/>
          <w:sz w:val="24"/>
          <w:szCs w:val="24"/>
        </w:rPr>
        <w:t>and will send a group to look for a man from Muhammad's family" (</w:t>
      </w:r>
      <w:r w:rsidR="006C03E0" w:rsidRPr="00DF0AF3">
        <w:rPr>
          <w:rFonts w:asciiTheme="majorBidi" w:hAnsiTheme="majorBidi" w:cstheme="majorBidi"/>
          <w:color w:val="000000" w:themeColor="text1"/>
          <w:sz w:val="24"/>
          <w:szCs w:val="24"/>
        </w:rPr>
        <w:t xml:space="preserve">AllamehHelli, 2000; </w:t>
      </w:r>
      <w:r w:rsidR="008F23D3" w:rsidRPr="00DF0AF3">
        <w:rPr>
          <w:rFonts w:asciiTheme="majorBidi" w:hAnsiTheme="majorBidi" w:cstheme="majorBidi"/>
          <w:color w:val="000000" w:themeColor="text1"/>
          <w:sz w:val="24"/>
          <w:szCs w:val="24"/>
        </w:rPr>
        <w:t xml:space="preserve">Bahrani, 1996, v. 2, p. 769; </w:t>
      </w:r>
      <w:r w:rsidR="00101DF7" w:rsidRPr="00DF0AF3">
        <w:rPr>
          <w:rFonts w:asciiTheme="majorBidi" w:hAnsiTheme="majorBidi" w:cstheme="majorBidi"/>
          <w:color w:val="000000" w:themeColor="text1"/>
          <w:sz w:val="24"/>
          <w:szCs w:val="24"/>
        </w:rPr>
        <w:t xml:space="preserve">Majlisi, 1984, v. 11, p. 178; Majlisi, 1983, v. 9, p. 98, v. 53, p,82), </w:t>
      </w:r>
      <w:r w:rsidR="00EB14D4" w:rsidRPr="00DF0AF3">
        <w:rPr>
          <w:rFonts w:asciiTheme="majorBidi" w:hAnsiTheme="majorBidi" w:cstheme="majorBidi"/>
          <w:color w:val="000000" w:themeColor="text1"/>
          <w:sz w:val="24"/>
          <w:szCs w:val="24"/>
        </w:rPr>
        <w:t>that man probably is Imam Mahdi (A.S.).</w:t>
      </w:r>
    </w:p>
    <w:p w:rsidR="00EB14D4" w:rsidRPr="00DF0AF3" w:rsidRDefault="005A03AD"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Sufyani will send a group to Medina to arrest Muhammad's family as much as they can</w:t>
      </w:r>
      <w:r w:rsidR="00425F31" w:rsidRPr="00DF0AF3">
        <w:rPr>
          <w:rFonts w:asciiTheme="majorBidi" w:hAnsiTheme="majorBidi" w:cstheme="majorBidi"/>
          <w:color w:val="000000" w:themeColor="text1"/>
          <w:sz w:val="24"/>
          <w:szCs w:val="24"/>
        </w:rPr>
        <w:t xml:space="preserve"> and they will kill some Men and women from BaniHashim. At </w:t>
      </w:r>
      <w:r w:rsidR="00D348EC" w:rsidRPr="00DF0AF3">
        <w:rPr>
          <w:rFonts w:asciiTheme="majorBidi" w:hAnsiTheme="majorBidi" w:cstheme="majorBidi"/>
          <w:color w:val="000000" w:themeColor="text1"/>
          <w:sz w:val="24"/>
          <w:szCs w:val="24"/>
        </w:rPr>
        <w:t>this time,</w:t>
      </w:r>
      <w:r w:rsidR="00425F31" w:rsidRPr="00DF0AF3">
        <w:rPr>
          <w:rFonts w:asciiTheme="majorBidi" w:hAnsiTheme="majorBidi" w:cstheme="majorBidi"/>
          <w:color w:val="000000" w:themeColor="text1"/>
          <w:sz w:val="24"/>
          <w:szCs w:val="24"/>
        </w:rPr>
        <w:t xml:space="preserve"> Imam Mahdi (A.S.) will </w:t>
      </w:r>
      <w:r w:rsidR="00D348EC" w:rsidRPr="00DF0AF3">
        <w:rPr>
          <w:rFonts w:asciiTheme="majorBidi" w:hAnsiTheme="majorBidi" w:cstheme="majorBidi"/>
          <w:color w:val="000000" w:themeColor="text1"/>
          <w:sz w:val="24"/>
          <w:szCs w:val="24"/>
        </w:rPr>
        <w:t>escape from Medina to Mecca (Marvazi, 1993, p. 253).</w:t>
      </w:r>
    </w:p>
    <w:p w:rsidR="0030132F" w:rsidRPr="00DF0AF3" w:rsidRDefault="0030132F"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Sufyani sends a group to Medina and they take as much as they can from Al-Muhammad and kill men and women from BaniHashim. At this time, the Mahdi (</w:t>
      </w:r>
      <w:r w:rsidR="00B60D7A" w:rsidRPr="00DF0AF3">
        <w:rPr>
          <w:rFonts w:asciiTheme="majorBidi" w:hAnsiTheme="majorBidi" w:cstheme="majorBidi"/>
          <w:color w:val="000000" w:themeColor="text1"/>
          <w:sz w:val="24"/>
          <w:szCs w:val="24"/>
        </w:rPr>
        <w:t>PBUH</w:t>
      </w:r>
      <w:r w:rsidRPr="00DF0AF3">
        <w:rPr>
          <w:rFonts w:asciiTheme="majorBidi" w:hAnsiTheme="majorBidi" w:cstheme="majorBidi"/>
          <w:color w:val="000000" w:themeColor="text1"/>
          <w:sz w:val="24"/>
          <w:szCs w:val="24"/>
        </w:rPr>
        <w:t>) fled from Medina to Mecca</w:t>
      </w:r>
      <w:r w:rsidRPr="00DF0AF3">
        <w:rPr>
          <w:rFonts w:asciiTheme="majorBidi" w:hAnsiTheme="majorBidi" w:cstheme="majorBidi"/>
          <w:color w:val="000000" w:themeColor="text1"/>
          <w:sz w:val="24"/>
          <w:szCs w:val="24"/>
          <w:rtl/>
        </w:rPr>
        <w:t>.</w:t>
      </w:r>
    </w:p>
    <w:p w:rsidR="00714A65" w:rsidRPr="00DF0AF3" w:rsidRDefault="001F1771"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According to both Shia and Sunni sources, i</w:t>
      </w:r>
      <w:r w:rsidR="00714A65" w:rsidRPr="00DF0AF3">
        <w:rPr>
          <w:rFonts w:asciiTheme="majorBidi" w:hAnsiTheme="majorBidi" w:cstheme="majorBidi"/>
          <w:color w:val="000000" w:themeColor="text1"/>
          <w:sz w:val="24"/>
          <w:szCs w:val="24"/>
        </w:rPr>
        <w:t>n his letter to Mu'awiyah, Imam Ali (A.S.)</w:t>
      </w:r>
      <w:r w:rsidR="008918D7" w:rsidRPr="00DF0AF3">
        <w:rPr>
          <w:rFonts w:asciiTheme="majorBidi" w:hAnsiTheme="majorBidi" w:cstheme="majorBidi"/>
          <w:color w:val="000000" w:themeColor="text1"/>
          <w:sz w:val="24"/>
          <w:szCs w:val="24"/>
        </w:rPr>
        <w:t>wrote</w:t>
      </w:r>
      <w:r w:rsidRPr="00DF0AF3">
        <w:rPr>
          <w:rFonts w:asciiTheme="majorBidi" w:hAnsiTheme="majorBidi" w:cstheme="majorBidi"/>
          <w:color w:val="000000" w:themeColor="text1"/>
          <w:sz w:val="24"/>
          <w:szCs w:val="24"/>
        </w:rPr>
        <w:t xml:space="preserve"> about </w:t>
      </w:r>
      <w:r w:rsidR="00714A65" w:rsidRPr="00DF0AF3">
        <w:rPr>
          <w:rFonts w:asciiTheme="majorBidi" w:hAnsiTheme="majorBidi" w:cstheme="majorBidi"/>
          <w:color w:val="000000" w:themeColor="text1"/>
          <w:sz w:val="24"/>
          <w:szCs w:val="24"/>
        </w:rPr>
        <w:t>Imam Mahdi's (A.S.)</w:t>
      </w:r>
      <w:r w:rsidR="00C5653F" w:rsidRPr="00DF0AF3">
        <w:rPr>
          <w:rFonts w:asciiTheme="majorBidi" w:hAnsiTheme="majorBidi" w:cstheme="majorBidi"/>
          <w:color w:val="000000" w:themeColor="text1"/>
          <w:sz w:val="24"/>
          <w:szCs w:val="24"/>
        </w:rPr>
        <w:t>e</w:t>
      </w:r>
      <w:r w:rsidR="00714A65" w:rsidRPr="00DF0AF3">
        <w:rPr>
          <w:rFonts w:asciiTheme="majorBidi" w:hAnsiTheme="majorBidi" w:cstheme="majorBidi"/>
          <w:color w:val="000000" w:themeColor="text1"/>
          <w:sz w:val="24"/>
          <w:szCs w:val="24"/>
        </w:rPr>
        <w:t xml:space="preserve">scape to mecca and </w:t>
      </w:r>
      <w:r w:rsidR="008918D7" w:rsidRPr="00DF0AF3">
        <w:rPr>
          <w:rFonts w:asciiTheme="majorBidi" w:hAnsiTheme="majorBidi" w:cstheme="majorBidi"/>
          <w:color w:val="000000" w:themeColor="text1"/>
          <w:sz w:val="24"/>
          <w:szCs w:val="24"/>
        </w:rPr>
        <w:t xml:space="preserve">the murder of one of Muhammad's </w:t>
      </w:r>
      <w:r w:rsidRPr="00DF0AF3">
        <w:rPr>
          <w:rFonts w:asciiTheme="majorBidi" w:hAnsiTheme="majorBidi" w:cstheme="majorBidi"/>
          <w:color w:val="000000" w:themeColor="text1"/>
          <w:sz w:val="24"/>
          <w:szCs w:val="24"/>
        </w:rPr>
        <w:t>descendants in Ahjarul-Zzayt</w:t>
      </w:r>
      <w:r w:rsidR="008918D7" w:rsidRPr="00DF0AF3">
        <w:rPr>
          <w:rFonts w:asciiTheme="majorBidi" w:hAnsiTheme="majorBidi" w:cstheme="majorBidi"/>
          <w:color w:val="000000" w:themeColor="text1"/>
          <w:sz w:val="24"/>
          <w:szCs w:val="24"/>
        </w:rPr>
        <w:t>(Marvazi, 1993, p. 255; Hilali, 1985, p. 447).</w:t>
      </w:r>
    </w:p>
    <w:p w:rsidR="001F1771" w:rsidRPr="00DF0AF3" w:rsidRDefault="00D54ED7"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To conquer his proponents and enemies</w:t>
      </w:r>
    </w:p>
    <w:p w:rsidR="00D54ED7" w:rsidRPr="00DF0AF3" w:rsidRDefault="00C71FCC"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Sufyani will </w:t>
      </w:r>
      <w:r w:rsidR="00CA32FE" w:rsidRPr="00DF0AF3">
        <w:rPr>
          <w:rFonts w:asciiTheme="majorBidi" w:hAnsiTheme="majorBidi" w:cstheme="majorBidi"/>
          <w:color w:val="000000" w:themeColor="text1"/>
          <w:sz w:val="24"/>
          <w:szCs w:val="24"/>
        </w:rPr>
        <w:t>fight with his opponent</w:t>
      </w:r>
      <w:r w:rsidR="00C5653F" w:rsidRPr="00DF0AF3">
        <w:rPr>
          <w:rFonts w:asciiTheme="majorBidi" w:hAnsiTheme="majorBidi" w:cstheme="majorBidi"/>
          <w:color w:val="000000" w:themeColor="text1"/>
          <w:sz w:val="24"/>
          <w:szCs w:val="24"/>
        </w:rPr>
        <w:t>s</w:t>
      </w:r>
      <w:r w:rsidR="00CA32FE" w:rsidRPr="00DF0AF3">
        <w:rPr>
          <w:rFonts w:asciiTheme="majorBidi" w:hAnsiTheme="majorBidi" w:cstheme="majorBidi"/>
          <w:color w:val="000000" w:themeColor="text1"/>
          <w:sz w:val="24"/>
          <w:szCs w:val="24"/>
        </w:rPr>
        <w:t xml:space="preserve"> such as</w:t>
      </w:r>
      <w:r w:rsidR="00C5653F" w:rsidRPr="00DF0AF3">
        <w:rPr>
          <w:rFonts w:asciiTheme="majorBidi" w:hAnsiTheme="majorBidi" w:cstheme="majorBidi"/>
          <w:color w:val="000000" w:themeColor="text1"/>
          <w:sz w:val="24"/>
          <w:szCs w:val="24"/>
        </w:rPr>
        <w:t xml:space="preserve"> the</w:t>
      </w:r>
      <w:r w:rsidR="00CA32FE" w:rsidRPr="00DF0AF3">
        <w:rPr>
          <w:rFonts w:asciiTheme="majorBidi" w:hAnsiTheme="majorBidi" w:cstheme="majorBidi"/>
          <w:color w:val="000000" w:themeColor="text1"/>
          <w:sz w:val="24"/>
          <w:szCs w:val="24"/>
        </w:rPr>
        <w:t xml:space="preserve"> people of the East, Khorasani, Yamani</w:t>
      </w:r>
      <w:r w:rsidR="00BD5D52" w:rsidRPr="00DF0AF3">
        <w:rPr>
          <w:rFonts w:asciiTheme="majorBidi" w:hAnsiTheme="majorBidi" w:cstheme="majorBidi"/>
          <w:color w:val="000000" w:themeColor="text1"/>
          <w:sz w:val="24"/>
          <w:szCs w:val="24"/>
        </w:rPr>
        <w:t>, and SayyidHassani. It is narrated that "Sufyani will look for Yamani" (Marvazi, 1993, p. 2</w:t>
      </w:r>
      <w:r w:rsidR="00231E4B" w:rsidRPr="00DF0AF3">
        <w:rPr>
          <w:rFonts w:asciiTheme="majorBidi" w:hAnsiTheme="majorBidi" w:cstheme="majorBidi"/>
          <w:color w:val="000000" w:themeColor="text1"/>
          <w:sz w:val="24"/>
          <w:szCs w:val="24"/>
        </w:rPr>
        <w:t xml:space="preserve">40). Sufyani's wars </w:t>
      </w:r>
      <w:r w:rsidR="00B44A7E" w:rsidRPr="00DF0AF3">
        <w:rPr>
          <w:rFonts w:asciiTheme="majorBidi" w:hAnsiTheme="majorBidi" w:cstheme="majorBidi"/>
          <w:color w:val="000000" w:themeColor="text1"/>
          <w:sz w:val="24"/>
          <w:szCs w:val="24"/>
        </w:rPr>
        <w:t>against</w:t>
      </w:r>
      <w:r w:rsidR="00231E4B" w:rsidRPr="00DF0AF3">
        <w:rPr>
          <w:rFonts w:asciiTheme="majorBidi" w:hAnsiTheme="majorBidi" w:cstheme="majorBidi"/>
          <w:color w:val="000000" w:themeColor="text1"/>
          <w:sz w:val="24"/>
          <w:szCs w:val="24"/>
        </w:rPr>
        <w:t xml:space="preserve"> the people of the East</w:t>
      </w:r>
      <w:r w:rsidR="006B6DA1" w:rsidRPr="00DF0AF3">
        <w:rPr>
          <w:rFonts w:asciiTheme="majorBidi" w:hAnsiTheme="majorBidi" w:cstheme="majorBidi"/>
          <w:color w:val="000000" w:themeColor="text1"/>
          <w:sz w:val="24"/>
          <w:szCs w:val="24"/>
        </w:rPr>
        <w:t>, SayyidHassani, and Yamani confirms this.</w:t>
      </w:r>
    </w:p>
    <w:p w:rsidR="006B6DA1" w:rsidRPr="00DF0AF3" w:rsidRDefault="006B6DA1"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lastRenderedPageBreak/>
        <w:t>To gain power and expand the</w:t>
      </w:r>
      <w:r w:rsidR="001C416B" w:rsidRPr="00DF0AF3">
        <w:rPr>
          <w:rFonts w:asciiTheme="majorBidi" w:hAnsiTheme="majorBidi" w:cstheme="majorBidi"/>
          <w:b/>
          <w:bCs/>
          <w:color w:val="000000" w:themeColor="text1"/>
          <w:sz w:val="24"/>
          <w:szCs w:val="24"/>
        </w:rPr>
        <w:t xml:space="preserve"> territory of</w:t>
      </w:r>
      <w:r w:rsidR="0093371A" w:rsidRPr="00DF0AF3">
        <w:rPr>
          <w:rFonts w:asciiTheme="majorBidi" w:hAnsiTheme="majorBidi" w:cstheme="majorBidi"/>
          <w:b/>
          <w:bCs/>
          <w:color w:val="000000" w:themeColor="text1"/>
          <w:sz w:val="24"/>
          <w:szCs w:val="24"/>
        </w:rPr>
        <w:t xml:space="preserve">the </w:t>
      </w:r>
      <w:r w:rsidRPr="00DF0AF3">
        <w:rPr>
          <w:rFonts w:asciiTheme="majorBidi" w:hAnsiTheme="majorBidi" w:cstheme="majorBidi"/>
          <w:b/>
          <w:bCs/>
          <w:color w:val="000000" w:themeColor="text1"/>
          <w:sz w:val="24"/>
          <w:szCs w:val="24"/>
        </w:rPr>
        <w:t>oppressive government of Sufyani</w:t>
      </w:r>
    </w:p>
    <w:p w:rsidR="0020400C" w:rsidRPr="00DF0AF3" w:rsidRDefault="005539ED" w:rsidP="0093371A">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Sufyani's main purpose in starting the Iraq war will be to d</w:t>
      </w:r>
      <w:r w:rsidR="0093371A" w:rsidRPr="00DF0AF3">
        <w:rPr>
          <w:rFonts w:asciiTheme="majorBidi" w:hAnsiTheme="majorBidi" w:cstheme="majorBidi"/>
          <w:color w:val="000000" w:themeColor="text1"/>
          <w:sz w:val="24"/>
          <w:szCs w:val="24"/>
        </w:rPr>
        <w:t xml:space="preserve">ominate that country and resist </w:t>
      </w:r>
      <w:r w:rsidR="003259D7" w:rsidRPr="00DF0AF3">
        <w:rPr>
          <w:rFonts w:asciiTheme="majorBidi" w:hAnsiTheme="majorBidi" w:cstheme="majorBidi"/>
          <w:color w:val="000000" w:themeColor="text1"/>
          <w:sz w:val="24"/>
          <w:szCs w:val="24"/>
        </w:rPr>
        <w:t xml:space="preserve">Iranian forces and those who </w:t>
      </w:r>
      <w:r w:rsidR="002F326F" w:rsidRPr="00DF0AF3">
        <w:rPr>
          <w:rFonts w:asciiTheme="majorBidi" w:hAnsiTheme="majorBidi" w:cstheme="majorBidi"/>
          <w:color w:val="000000" w:themeColor="text1"/>
          <w:sz w:val="24"/>
          <w:szCs w:val="24"/>
        </w:rPr>
        <w:t xml:space="preserve">set the ground for Imam Mahdi's (A.S.) advent, who </w:t>
      </w:r>
      <w:r w:rsidR="00BB4383" w:rsidRPr="00DF0AF3">
        <w:rPr>
          <w:rFonts w:asciiTheme="majorBidi" w:hAnsiTheme="majorBidi" w:cstheme="majorBidi"/>
          <w:color w:val="000000" w:themeColor="text1"/>
          <w:sz w:val="24"/>
          <w:szCs w:val="24"/>
        </w:rPr>
        <w:t xml:space="preserve">will </w:t>
      </w:r>
      <w:r w:rsidR="002F326F" w:rsidRPr="00DF0AF3">
        <w:rPr>
          <w:rFonts w:asciiTheme="majorBidi" w:hAnsiTheme="majorBidi" w:cstheme="majorBidi"/>
          <w:color w:val="000000" w:themeColor="text1"/>
          <w:sz w:val="24"/>
          <w:szCs w:val="24"/>
        </w:rPr>
        <w:t xml:space="preserve">advance from Iraq </w:t>
      </w:r>
      <w:r w:rsidR="00BB4383" w:rsidRPr="00DF0AF3">
        <w:rPr>
          <w:rFonts w:asciiTheme="majorBidi" w:hAnsiTheme="majorBidi" w:cstheme="majorBidi"/>
          <w:color w:val="000000" w:themeColor="text1"/>
          <w:sz w:val="24"/>
          <w:szCs w:val="24"/>
        </w:rPr>
        <w:t>toward</w:t>
      </w:r>
      <w:r w:rsidR="002F326F" w:rsidRPr="00DF0AF3">
        <w:rPr>
          <w:rFonts w:asciiTheme="majorBidi" w:hAnsiTheme="majorBidi" w:cstheme="majorBidi"/>
          <w:color w:val="000000" w:themeColor="text1"/>
          <w:sz w:val="24"/>
          <w:szCs w:val="24"/>
        </w:rPr>
        <w:t xml:space="preserve"> Syria and </w:t>
      </w:r>
      <w:r w:rsidR="00BB4383" w:rsidRPr="00DF0AF3">
        <w:rPr>
          <w:rFonts w:asciiTheme="majorBidi" w:hAnsiTheme="majorBidi" w:cstheme="majorBidi"/>
          <w:color w:val="000000" w:themeColor="text1"/>
          <w:sz w:val="24"/>
          <w:szCs w:val="24"/>
        </w:rPr>
        <w:t>Jerusalem</w:t>
      </w:r>
      <w:r w:rsidR="00D01C50" w:rsidRPr="00DF0AF3">
        <w:rPr>
          <w:rFonts w:asciiTheme="majorBidi" w:hAnsiTheme="majorBidi" w:cstheme="majorBidi"/>
          <w:color w:val="000000" w:themeColor="text1"/>
          <w:sz w:val="24"/>
          <w:szCs w:val="24"/>
        </w:rPr>
        <w:t>(Kurani, 200</w:t>
      </w:r>
      <w:r w:rsidR="0010775F" w:rsidRPr="00DF0AF3">
        <w:rPr>
          <w:rFonts w:asciiTheme="majorBidi" w:hAnsiTheme="majorBidi" w:cstheme="majorBidi"/>
          <w:color w:val="000000" w:themeColor="text1"/>
          <w:sz w:val="24"/>
          <w:szCs w:val="24"/>
        </w:rPr>
        <w:t>6</w:t>
      </w:r>
      <w:r w:rsidR="00D01C50" w:rsidRPr="00DF0AF3">
        <w:rPr>
          <w:rFonts w:asciiTheme="majorBidi" w:hAnsiTheme="majorBidi" w:cstheme="majorBidi"/>
          <w:color w:val="000000" w:themeColor="text1"/>
          <w:sz w:val="24"/>
          <w:szCs w:val="24"/>
        </w:rPr>
        <w:t xml:space="preserve">, </w:t>
      </w:r>
      <w:r w:rsidR="00913B75" w:rsidRPr="00DF0AF3">
        <w:rPr>
          <w:rFonts w:asciiTheme="majorBidi" w:hAnsiTheme="majorBidi" w:cstheme="majorBidi"/>
          <w:color w:val="000000" w:themeColor="text1"/>
          <w:sz w:val="24"/>
          <w:szCs w:val="24"/>
        </w:rPr>
        <w:t>p. 129).In fact, "he has no purpose that conquering Iraq" (</w:t>
      </w:r>
      <w:r w:rsidR="0020400C" w:rsidRPr="00DF0AF3">
        <w:rPr>
          <w:rFonts w:asciiTheme="majorBidi" w:hAnsiTheme="majorBidi" w:cstheme="majorBidi"/>
          <w:color w:val="000000" w:themeColor="text1"/>
          <w:sz w:val="24"/>
          <w:szCs w:val="24"/>
        </w:rPr>
        <w:t>Ni'amani, 1977, p.280; Majlisi, 1983, v. 52, p. 208; Marvazi, 1993, p. 229).</w:t>
      </w:r>
      <w:r w:rsidR="00E159A8" w:rsidRPr="00DF0AF3">
        <w:rPr>
          <w:rFonts w:asciiTheme="majorBidi" w:hAnsiTheme="majorBidi" w:cstheme="majorBidi"/>
          <w:color w:val="000000" w:themeColor="text1"/>
          <w:sz w:val="24"/>
          <w:szCs w:val="24"/>
        </w:rPr>
        <w:t xml:space="preserve"> H</w:t>
      </w:r>
      <w:r w:rsidR="00F01A87" w:rsidRPr="00DF0AF3">
        <w:rPr>
          <w:rFonts w:asciiTheme="majorBidi" w:hAnsiTheme="majorBidi" w:cstheme="majorBidi"/>
          <w:color w:val="000000" w:themeColor="text1"/>
          <w:sz w:val="24"/>
          <w:szCs w:val="24"/>
        </w:rPr>
        <w:t>owever</w:t>
      </w:r>
      <w:r w:rsidR="00D6107C" w:rsidRPr="00DF0AF3">
        <w:rPr>
          <w:rFonts w:asciiTheme="majorBidi" w:hAnsiTheme="majorBidi" w:cstheme="majorBidi"/>
          <w:color w:val="000000" w:themeColor="text1"/>
          <w:sz w:val="24"/>
          <w:szCs w:val="24"/>
        </w:rPr>
        <w:t>. Fo</w:t>
      </w:r>
      <w:r w:rsidR="00894621" w:rsidRPr="00DF0AF3">
        <w:rPr>
          <w:rFonts w:asciiTheme="majorBidi" w:hAnsiTheme="majorBidi" w:cstheme="majorBidi"/>
          <w:color w:val="000000" w:themeColor="text1"/>
          <w:sz w:val="24"/>
          <w:szCs w:val="24"/>
        </w:rPr>
        <w:t>ll</w:t>
      </w:r>
      <w:r w:rsidR="00D6107C" w:rsidRPr="00DF0AF3">
        <w:rPr>
          <w:rFonts w:asciiTheme="majorBidi" w:hAnsiTheme="majorBidi" w:cstheme="majorBidi"/>
          <w:color w:val="000000" w:themeColor="text1"/>
          <w:sz w:val="24"/>
          <w:szCs w:val="24"/>
        </w:rPr>
        <w:t xml:space="preserve">owing </w:t>
      </w:r>
      <w:r w:rsidR="00894621" w:rsidRPr="00DF0AF3">
        <w:rPr>
          <w:rFonts w:asciiTheme="majorBidi" w:hAnsiTheme="majorBidi" w:cstheme="majorBidi"/>
          <w:color w:val="000000" w:themeColor="text1"/>
          <w:sz w:val="24"/>
          <w:szCs w:val="24"/>
        </w:rPr>
        <w:t>sentences</w:t>
      </w:r>
      <w:r w:rsidR="00D6107C" w:rsidRPr="00DF0AF3">
        <w:rPr>
          <w:rFonts w:asciiTheme="majorBidi" w:hAnsiTheme="majorBidi" w:cstheme="majorBidi"/>
          <w:color w:val="000000" w:themeColor="text1"/>
          <w:sz w:val="24"/>
          <w:szCs w:val="24"/>
        </w:rPr>
        <w:t xml:space="preserve"> of the hadith show that his motive will be to invade </w:t>
      </w:r>
      <w:r w:rsidR="009B241B" w:rsidRPr="00DF0AF3">
        <w:rPr>
          <w:rFonts w:asciiTheme="majorBidi" w:hAnsiTheme="majorBidi" w:cstheme="majorBidi"/>
          <w:color w:val="000000" w:themeColor="text1"/>
          <w:sz w:val="24"/>
          <w:szCs w:val="24"/>
        </w:rPr>
        <w:t>Qarqisa</w:t>
      </w:r>
      <w:r w:rsidR="00CB4875" w:rsidRPr="00DF0AF3">
        <w:rPr>
          <w:rFonts w:asciiTheme="majorBidi" w:hAnsiTheme="majorBidi" w:cstheme="majorBidi"/>
          <w:color w:val="000000" w:themeColor="text1"/>
          <w:sz w:val="24"/>
          <w:szCs w:val="24"/>
        </w:rPr>
        <w:t xml:space="preserve">. </w:t>
      </w:r>
    </w:p>
    <w:p w:rsidR="0030132F" w:rsidRPr="00DF0AF3" w:rsidRDefault="00290BC0" w:rsidP="00387452">
      <w:pPr>
        <w:pStyle w:val="ListParagraph"/>
        <w:numPr>
          <w:ilvl w:val="0"/>
          <w:numId w:val="8"/>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 xml:space="preserve">To conquer </w:t>
      </w:r>
      <w:r w:rsidR="0093371A" w:rsidRPr="00DF0AF3">
        <w:rPr>
          <w:rFonts w:asciiTheme="majorBidi" w:hAnsiTheme="majorBidi" w:cstheme="majorBidi"/>
          <w:b/>
          <w:bCs/>
          <w:color w:val="000000" w:themeColor="text1"/>
          <w:sz w:val="24"/>
          <w:szCs w:val="24"/>
        </w:rPr>
        <w:t xml:space="preserve">the </w:t>
      </w:r>
      <w:r w:rsidR="00995E78" w:rsidRPr="00DF0AF3">
        <w:rPr>
          <w:rFonts w:asciiTheme="majorBidi" w:hAnsiTheme="majorBidi" w:cstheme="majorBidi"/>
          <w:b/>
          <w:bCs/>
          <w:color w:val="000000" w:themeColor="text1"/>
          <w:sz w:val="24"/>
          <w:szCs w:val="24"/>
        </w:rPr>
        <w:t>Qarqisa</w:t>
      </w:r>
      <w:r w:rsidRPr="00DF0AF3">
        <w:rPr>
          <w:rFonts w:asciiTheme="majorBidi" w:hAnsiTheme="majorBidi" w:cstheme="majorBidi"/>
          <w:b/>
          <w:bCs/>
          <w:color w:val="000000" w:themeColor="text1"/>
          <w:sz w:val="24"/>
          <w:szCs w:val="24"/>
        </w:rPr>
        <w:t>region</w:t>
      </w:r>
    </w:p>
    <w:p w:rsidR="00290BC0" w:rsidRPr="00DF0AF3" w:rsidRDefault="00710A83"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Some will try to s</w:t>
      </w:r>
      <w:r w:rsidR="00E47BF6" w:rsidRPr="00DF0AF3">
        <w:rPr>
          <w:rFonts w:asciiTheme="majorBidi" w:hAnsiTheme="majorBidi" w:cstheme="majorBidi"/>
          <w:color w:val="000000" w:themeColor="text1"/>
          <w:sz w:val="24"/>
          <w:szCs w:val="24"/>
        </w:rPr>
        <w:t>eize</w:t>
      </w:r>
      <w:r w:rsidRPr="00DF0AF3">
        <w:rPr>
          <w:rFonts w:asciiTheme="majorBidi" w:hAnsiTheme="majorBidi" w:cstheme="majorBidi"/>
          <w:color w:val="000000" w:themeColor="text1"/>
          <w:sz w:val="24"/>
          <w:szCs w:val="24"/>
        </w:rPr>
        <w:t xml:space="preserve"> the treasure of </w:t>
      </w:r>
      <w:r w:rsidR="00387452" w:rsidRPr="00DF0AF3">
        <w:rPr>
          <w:rFonts w:asciiTheme="majorBidi" w:hAnsiTheme="majorBidi" w:cstheme="majorBidi"/>
          <w:color w:val="000000" w:themeColor="text1"/>
          <w:sz w:val="24"/>
          <w:szCs w:val="24"/>
        </w:rPr>
        <w:t>Qarqisa</w:t>
      </w:r>
      <w:r w:rsidR="0093371A" w:rsidRPr="00DF0AF3">
        <w:rPr>
          <w:rFonts w:asciiTheme="majorBidi" w:hAnsiTheme="majorBidi" w:cstheme="majorBidi"/>
          <w:color w:val="000000" w:themeColor="text1"/>
          <w:sz w:val="24"/>
          <w:szCs w:val="24"/>
        </w:rPr>
        <w:t xml:space="preserve">, </w:t>
      </w:r>
      <w:r w:rsidR="00E47BF6" w:rsidRPr="00DF0AF3">
        <w:rPr>
          <w:rFonts w:asciiTheme="majorBidi" w:hAnsiTheme="majorBidi" w:cstheme="majorBidi"/>
          <w:color w:val="000000" w:themeColor="text1"/>
          <w:sz w:val="24"/>
          <w:szCs w:val="24"/>
        </w:rPr>
        <w:t>in</w:t>
      </w:r>
      <w:r w:rsidR="009C266F" w:rsidRPr="00DF0AF3">
        <w:rPr>
          <w:rFonts w:asciiTheme="majorBidi" w:hAnsiTheme="majorBidi" w:cstheme="majorBidi"/>
          <w:color w:val="000000" w:themeColor="text1"/>
          <w:sz w:val="24"/>
          <w:szCs w:val="24"/>
        </w:rPr>
        <w:t>cluding the Turks against whom S</w:t>
      </w:r>
      <w:r w:rsidR="00E47BF6" w:rsidRPr="00DF0AF3">
        <w:rPr>
          <w:rFonts w:asciiTheme="majorBidi" w:hAnsiTheme="majorBidi" w:cstheme="majorBidi"/>
          <w:color w:val="000000" w:themeColor="text1"/>
          <w:sz w:val="24"/>
          <w:szCs w:val="24"/>
        </w:rPr>
        <w:t>ufyani</w:t>
      </w:r>
      <w:r w:rsidR="009C266F" w:rsidRPr="00DF0AF3">
        <w:rPr>
          <w:rFonts w:asciiTheme="majorBidi" w:hAnsiTheme="majorBidi" w:cstheme="majorBidi"/>
          <w:color w:val="000000" w:themeColor="text1"/>
          <w:sz w:val="24"/>
          <w:szCs w:val="24"/>
        </w:rPr>
        <w:t xml:space="preserve"> will fight </w:t>
      </w:r>
      <w:r w:rsidR="00D448F5" w:rsidRPr="00DF0AF3">
        <w:rPr>
          <w:rFonts w:asciiTheme="majorBidi" w:hAnsiTheme="majorBidi" w:cstheme="majorBidi"/>
          <w:color w:val="000000" w:themeColor="text1"/>
          <w:sz w:val="24"/>
          <w:szCs w:val="24"/>
        </w:rPr>
        <w:t xml:space="preserve">in </w:t>
      </w:r>
      <w:r w:rsidR="00995E78" w:rsidRPr="00DF0AF3">
        <w:rPr>
          <w:rFonts w:asciiTheme="majorBidi" w:hAnsiTheme="majorBidi" w:cstheme="majorBidi"/>
          <w:color w:val="000000" w:themeColor="text1"/>
          <w:sz w:val="24"/>
          <w:szCs w:val="24"/>
        </w:rPr>
        <w:t>Qarqis</w:t>
      </w:r>
      <w:r w:rsidR="00D448F5" w:rsidRPr="00DF0AF3">
        <w:rPr>
          <w:rFonts w:asciiTheme="majorBidi" w:hAnsiTheme="majorBidi" w:cstheme="majorBidi"/>
          <w:color w:val="000000" w:themeColor="text1"/>
          <w:sz w:val="24"/>
          <w:szCs w:val="24"/>
        </w:rPr>
        <w:t xml:space="preserve">a(or </w:t>
      </w:r>
      <w:r w:rsidR="00995E78" w:rsidRPr="00DF0AF3">
        <w:rPr>
          <w:rFonts w:asciiTheme="majorBidi" w:hAnsiTheme="majorBidi" w:cstheme="majorBidi"/>
          <w:color w:val="000000" w:themeColor="text1"/>
          <w:sz w:val="24"/>
          <w:szCs w:val="24"/>
        </w:rPr>
        <w:t>Qarqisiya</w:t>
      </w:r>
      <w:r w:rsidR="00D448F5" w:rsidRPr="00DF0AF3">
        <w:rPr>
          <w:rFonts w:asciiTheme="majorBidi" w:hAnsiTheme="majorBidi" w:cstheme="majorBidi"/>
          <w:color w:val="000000" w:themeColor="text1"/>
          <w:sz w:val="24"/>
          <w:szCs w:val="24"/>
        </w:rPr>
        <w:t xml:space="preserve">' </w:t>
      </w:r>
      <w:r w:rsidR="00995E78" w:rsidRPr="00DF0AF3">
        <w:rPr>
          <w:rFonts w:asciiTheme="majorBidi" w:hAnsiTheme="majorBidi" w:cstheme="majorBidi"/>
          <w:color w:val="000000" w:themeColor="text1"/>
          <w:sz w:val="24"/>
          <w:szCs w:val="24"/>
        </w:rPr>
        <w:t>or Qarqisiya</w:t>
      </w:r>
      <w:r w:rsidR="00FE2B73" w:rsidRPr="00DF0AF3">
        <w:rPr>
          <w:rFonts w:asciiTheme="majorBidi" w:hAnsiTheme="majorBidi" w:cstheme="majorBidi"/>
          <w:color w:val="000000" w:themeColor="text1"/>
          <w:sz w:val="24"/>
          <w:szCs w:val="24"/>
        </w:rPr>
        <w:t>)</w:t>
      </w:r>
      <w:r w:rsidR="00995E78" w:rsidRPr="00DF0AF3">
        <w:rPr>
          <w:rFonts w:asciiTheme="majorBidi" w:hAnsiTheme="majorBidi" w:cstheme="majorBidi"/>
          <w:color w:val="000000" w:themeColor="text1"/>
          <w:sz w:val="24"/>
          <w:szCs w:val="24"/>
        </w:rPr>
        <w:t xml:space="preserve"> region</w:t>
      </w:r>
      <w:r w:rsidR="00FE2B73" w:rsidRPr="00DF0AF3">
        <w:rPr>
          <w:rFonts w:asciiTheme="majorBidi" w:hAnsiTheme="majorBidi" w:cstheme="majorBidi"/>
          <w:color w:val="000000" w:themeColor="text1"/>
          <w:sz w:val="24"/>
          <w:szCs w:val="24"/>
        </w:rPr>
        <w:t xml:space="preserve">, accordingly, their purpose is merely </w:t>
      </w:r>
      <w:r w:rsidR="001C4E13" w:rsidRPr="00DF0AF3">
        <w:rPr>
          <w:rFonts w:asciiTheme="majorBidi" w:hAnsiTheme="majorBidi" w:cstheme="majorBidi"/>
          <w:color w:val="000000" w:themeColor="text1"/>
          <w:sz w:val="24"/>
          <w:szCs w:val="24"/>
        </w:rPr>
        <w:t xml:space="preserve">to seize the treasure of Qarqisa and have nothing to do with Iraq issues. Qarqisa war will take place on the borders of Syria, Iraq, and Turkey. </w:t>
      </w:r>
      <w:r w:rsidR="00AA07CE" w:rsidRPr="00DF0AF3">
        <w:rPr>
          <w:rFonts w:asciiTheme="majorBidi" w:hAnsiTheme="majorBidi" w:cstheme="majorBidi"/>
          <w:color w:val="000000" w:themeColor="text1"/>
          <w:sz w:val="24"/>
          <w:szCs w:val="24"/>
        </w:rPr>
        <w:t>They will fight over the Divine treasure found in Qarqisa</w:t>
      </w:r>
      <w:r w:rsidR="00D83C5D" w:rsidRPr="00DF0AF3">
        <w:rPr>
          <w:rFonts w:asciiTheme="majorBidi" w:hAnsiTheme="majorBidi" w:cstheme="majorBidi"/>
          <w:color w:val="000000" w:themeColor="text1"/>
          <w:sz w:val="24"/>
          <w:szCs w:val="24"/>
        </w:rPr>
        <w:t xml:space="preserve">(Majlisi, 1983, v. 52, p. 246), which will be like a mountain of the gold and silver </w:t>
      </w:r>
      <w:r w:rsidR="00382F97" w:rsidRPr="00DF0AF3">
        <w:rPr>
          <w:rFonts w:asciiTheme="majorBidi" w:hAnsiTheme="majorBidi" w:cstheme="majorBidi"/>
          <w:color w:val="000000" w:themeColor="text1"/>
          <w:sz w:val="24"/>
          <w:szCs w:val="24"/>
        </w:rPr>
        <w:t xml:space="preserve">that will be taken out </w:t>
      </w:r>
      <w:r w:rsidR="000B586C" w:rsidRPr="00DF0AF3">
        <w:rPr>
          <w:rFonts w:asciiTheme="majorBidi" w:hAnsiTheme="majorBidi" w:cstheme="majorBidi"/>
          <w:color w:val="000000" w:themeColor="text1"/>
          <w:sz w:val="24"/>
          <w:szCs w:val="24"/>
        </w:rPr>
        <w:t>of the Euphrates</w:t>
      </w:r>
      <w:r w:rsidR="004D28E7" w:rsidRPr="00DF0AF3">
        <w:rPr>
          <w:rFonts w:asciiTheme="majorBidi" w:hAnsiTheme="majorBidi" w:cstheme="majorBidi"/>
          <w:color w:val="000000" w:themeColor="text1"/>
          <w:sz w:val="24"/>
          <w:szCs w:val="24"/>
        </w:rPr>
        <w:t xml:space="preserve">. People </w:t>
      </w:r>
      <w:r w:rsidR="0082006B" w:rsidRPr="00DF0AF3">
        <w:rPr>
          <w:rFonts w:asciiTheme="majorBidi" w:hAnsiTheme="majorBidi" w:cstheme="majorBidi"/>
          <w:color w:val="000000" w:themeColor="text1"/>
          <w:sz w:val="24"/>
          <w:szCs w:val="24"/>
        </w:rPr>
        <w:t xml:space="preserve">will </w:t>
      </w:r>
      <w:r w:rsidR="004D28E7" w:rsidRPr="00DF0AF3">
        <w:rPr>
          <w:rFonts w:asciiTheme="majorBidi" w:hAnsiTheme="majorBidi" w:cstheme="majorBidi"/>
          <w:color w:val="000000" w:themeColor="text1"/>
          <w:sz w:val="24"/>
          <w:szCs w:val="24"/>
        </w:rPr>
        <w:t>fight over the treasure such</w:t>
      </w:r>
      <w:r w:rsidR="0082006B" w:rsidRPr="00DF0AF3">
        <w:rPr>
          <w:rFonts w:asciiTheme="majorBidi" w:hAnsiTheme="majorBidi" w:cstheme="majorBidi"/>
          <w:color w:val="000000" w:themeColor="text1"/>
          <w:sz w:val="24"/>
          <w:szCs w:val="24"/>
        </w:rPr>
        <w:t xml:space="preserve"> that</w:t>
      </w:r>
      <w:r w:rsidR="004D28E7" w:rsidRPr="00DF0AF3">
        <w:rPr>
          <w:rFonts w:asciiTheme="majorBidi" w:hAnsiTheme="majorBidi" w:cstheme="majorBidi"/>
          <w:color w:val="000000" w:themeColor="text1"/>
          <w:sz w:val="24"/>
          <w:szCs w:val="24"/>
        </w:rPr>
        <w:t xml:space="preserve"> seven out of nine </w:t>
      </w:r>
      <w:r w:rsidR="0082006B" w:rsidRPr="00DF0AF3">
        <w:rPr>
          <w:rFonts w:asciiTheme="majorBidi" w:hAnsiTheme="majorBidi" w:cstheme="majorBidi"/>
          <w:color w:val="000000" w:themeColor="text1"/>
          <w:sz w:val="24"/>
          <w:szCs w:val="24"/>
        </w:rPr>
        <w:t>people will be killed</w:t>
      </w:r>
      <w:r w:rsidR="00E27C44" w:rsidRPr="00DF0AF3">
        <w:rPr>
          <w:rFonts w:asciiTheme="majorBidi" w:hAnsiTheme="majorBidi" w:cstheme="majorBidi"/>
          <w:color w:val="000000" w:themeColor="text1"/>
          <w:sz w:val="24"/>
          <w:szCs w:val="24"/>
        </w:rPr>
        <w:t xml:space="preserve"> (Marvazi, 1993, p</w:t>
      </w:r>
      <w:r w:rsidR="00AD1CEF" w:rsidRPr="00DF0AF3">
        <w:rPr>
          <w:rFonts w:asciiTheme="majorBidi" w:hAnsiTheme="majorBidi" w:cstheme="majorBidi"/>
          <w:color w:val="000000" w:themeColor="text1"/>
          <w:sz w:val="24"/>
          <w:szCs w:val="24"/>
        </w:rPr>
        <w:t>p</w:t>
      </w:r>
      <w:r w:rsidR="00E27C44" w:rsidRPr="00DF0AF3">
        <w:rPr>
          <w:rFonts w:asciiTheme="majorBidi" w:hAnsiTheme="majorBidi" w:cstheme="majorBidi"/>
          <w:color w:val="000000" w:themeColor="text1"/>
          <w:sz w:val="24"/>
          <w:szCs w:val="24"/>
        </w:rPr>
        <w:t xml:space="preserve">. </w:t>
      </w:r>
      <w:r w:rsidR="00AD1CEF" w:rsidRPr="00DF0AF3">
        <w:rPr>
          <w:rFonts w:asciiTheme="majorBidi" w:hAnsiTheme="majorBidi" w:cstheme="majorBidi"/>
          <w:color w:val="000000" w:themeColor="text1"/>
          <w:sz w:val="24"/>
          <w:szCs w:val="24"/>
        </w:rPr>
        <w:t>193, 241).</w:t>
      </w:r>
    </w:p>
    <w:p w:rsidR="00630669" w:rsidRPr="00DF0AF3" w:rsidRDefault="00630669"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There is little difference between Shia and S</w:t>
      </w:r>
      <w:r w:rsidR="00294153" w:rsidRPr="00DF0AF3">
        <w:rPr>
          <w:rFonts w:asciiTheme="majorBidi" w:hAnsiTheme="majorBidi" w:cstheme="majorBidi"/>
          <w:color w:val="000000" w:themeColor="text1"/>
          <w:sz w:val="24"/>
          <w:szCs w:val="24"/>
        </w:rPr>
        <w:t>u</w:t>
      </w:r>
      <w:r w:rsidRPr="00DF0AF3">
        <w:rPr>
          <w:rFonts w:asciiTheme="majorBidi" w:hAnsiTheme="majorBidi" w:cstheme="majorBidi"/>
          <w:color w:val="000000" w:themeColor="text1"/>
          <w:sz w:val="24"/>
          <w:szCs w:val="24"/>
        </w:rPr>
        <w:t xml:space="preserve">nni hadiths </w:t>
      </w:r>
      <w:r w:rsidR="005D0284" w:rsidRPr="00DF0AF3">
        <w:rPr>
          <w:rFonts w:asciiTheme="majorBidi" w:hAnsiTheme="majorBidi" w:cstheme="majorBidi"/>
          <w:color w:val="000000" w:themeColor="text1"/>
          <w:sz w:val="24"/>
          <w:szCs w:val="24"/>
        </w:rPr>
        <w:t xml:space="preserve">regarding </w:t>
      </w:r>
      <w:r w:rsidR="00294153" w:rsidRPr="00DF0AF3">
        <w:rPr>
          <w:rFonts w:asciiTheme="majorBidi" w:hAnsiTheme="majorBidi" w:cstheme="majorBidi"/>
          <w:color w:val="000000" w:themeColor="text1"/>
          <w:sz w:val="24"/>
          <w:szCs w:val="24"/>
        </w:rPr>
        <w:t>Sufyani's motives and purposes</w:t>
      </w:r>
      <w:r w:rsidR="00BC778E" w:rsidRPr="00DF0AF3">
        <w:rPr>
          <w:rFonts w:asciiTheme="majorBidi" w:hAnsiTheme="majorBidi" w:cstheme="majorBidi"/>
          <w:color w:val="000000" w:themeColor="text1"/>
          <w:sz w:val="24"/>
          <w:szCs w:val="24"/>
        </w:rPr>
        <w:t xml:space="preserve">, except for Imam Madi's (A.S.) </w:t>
      </w:r>
      <w:r w:rsidR="00C25CF0" w:rsidRPr="00DF0AF3">
        <w:rPr>
          <w:rFonts w:asciiTheme="majorBidi" w:hAnsiTheme="majorBidi" w:cstheme="majorBidi"/>
          <w:color w:val="000000" w:themeColor="text1"/>
          <w:sz w:val="24"/>
          <w:szCs w:val="24"/>
        </w:rPr>
        <w:t xml:space="preserve">escape which is interpreted in Sunni sources. </w:t>
      </w:r>
      <w:r w:rsidR="00F138FF" w:rsidRPr="00DF0AF3">
        <w:rPr>
          <w:rFonts w:asciiTheme="majorBidi" w:hAnsiTheme="majorBidi" w:cstheme="majorBidi"/>
          <w:color w:val="000000" w:themeColor="text1"/>
          <w:sz w:val="24"/>
          <w:szCs w:val="24"/>
        </w:rPr>
        <w:t xml:space="preserve">Reviewing the contents of the hadiths, </w:t>
      </w:r>
      <w:r w:rsidR="00FD781E" w:rsidRPr="00DF0AF3">
        <w:rPr>
          <w:rFonts w:asciiTheme="majorBidi" w:hAnsiTheme="majorBidi" w:cstheme="majorBidi"/>
          <w:color w:val="000000" w:themeColor="text1"/>
          <w:sz w:val="24"/>
          <w:szCs w:val="24"/>
        </w:rPr>
        <w:t>we can categorize Sufyani's</w:t>
      </w:r>
      <w:r w:rsidR="003F5BBB" w:rsidRPr="00DF0AF3">
        <w:rPr>
          <w:rFonts w:asciiTheme="majorBidi" w:hAnsiTheme="majorBidi" w:cstheme="majorBidi"/>
          <w:color w:val="000000" w:themeColor="text1"/>
          <w:sz w:val="24"/>
          <w:szCs w:val="24"/>
        </w:rPr>
        <w:t xml:space="preserve"> purposes into four main groups:  to fight Imam Mahdi (A.S.),</w:t>
      </w:r>
      <w:r w:rsidR="00943BD0" w:rsidRPr="00DF0AF3">
        <w:rPr>
          <w:rFonts w:asciiTheme="majorBidi" w:hAnsiTheme="majorBidi" w:cstheme="majorBidi"/>
          <w:color w:val="000000" w:themeColor="text1"/>
          <w:sz w:val="24"/>
          <w:szCs w:val="24"/>
        </w:rPr>
        <w:t xml:space="preserve"> kill the Holy Prophet's (PBUH) Ahl al-Bayt and the Shiites</w:t>
      </w:r>
      <w:r w:rsidR="003F5BBB" w:rsidRPr="00DF0AF3">
        <w:rPr>
          <w:rFonts w:asciiTheme="majorBidi" w:hAnsiTheme="majorBidi" w:cstheme="majorBidi"/>
          <w:color w:val="000000" w:themeColor="text1"/>
          <w:sz w:val="24"/>
          <w:szCs w:val="24"/>
        </w:rPr>
        <w:t xml:space="preserve"> conquer his proponents, and gain power</w:t>
      </w:r>
      <w:r w:rsidR="00943BD0" w:rsidRPr="00DF0AF3">
        <w:rPr>
          <w:rFonts w:asciiTheme="majorBidi" w:hAnsiTheme="majorBidi" w:cstheme="majorBidi"/>
          <w:color w:val="000000" w:themeColor="text1"/>
          <w:sz w:val="24"/>
          <w:szCs w:val="24"/>
        </w:rPr>
        <w:t>.</w:t>
      </w:r>
      <w:r w:rsidR="00B44A7E" w:rsidRPr="00DF0AF3">
        <w:rPr>
          <w:rFonts w:asciiTheme="majorBidi" w:hAnsiTheme="majorBidi" w:cstheme="majorBidi"/>
          <w:color w:val="000000" w:themeColor="text1"/>
          <w:sz w:val="24"/>
          <w:szCs w:val="24"/>
        </w:rPr>
        <w:t>Sufyani's wars</w:t>
      </w:r>
      <w:r w:rsidR="0016702B" w:rsidRPr="00DF0AF3">
        <w:rPr>
          <w:rFonts w:asciiTheme="majorBidi" w:hAnsiTheme="majorBidi" w:cstheme="majorBidi"/>
          <w:color w:val="000000" w:themeColor="text1"/>
          <w:sz w:val="24"/>
          <w:szCs w:val="24"/>
        </w:rPr>
        <w:t xml:space="preserve"> against the people of the East and Khorasani are mentioned in </w:t>
      </w:r>
      <w:r w:rsidR="00F24D36" w:rsidRPr="00DF0AF3">
        <w:rPr>
          <w:rFonts w:asciiTheme="majorBidi" w:hAnsiTheme="majorBidi" w:cstheme="majorBidi"/>
          <w:color w:val="000000" w:themeColor="text1"/>
          <w:sz w:val="24"/>
          <w:szCs w:val="24"/>
        </w:rPr>
        <w:t xml:space="preserve">a </w:t>
      </w:r>
      <w:r w:rsidR="0016702B" w:rsidRPr="00DF0AF3">
        <w:rPr>
          <w:rFonts w:asciiTheme="majorBidi" w:hAnsiTheme="majorBidi" w:cstheme="majorBidi"/>
          <w:color w:val="000000" w:themeColor="text1"/>
          <w:sz w:val="24"/>
          <w:szCs w:val="24"/>
        </w:rPr>
        <w:t xml:space="preserve">few Shia sources, while many Sunni sources </w:t>
      </w:r>
      <w:r w:rsidR="008B6F35" w:rsidRPr="00DF0AF3">
        <w:rPr>
          <w:rFonts w:asciiTheme="majorBidi" w:hAnsiTheme="majorBidi" w:cstheme="majorBidi"/>
          <w:color w:val="000000" w:themeColor="text1"/>
          <w:sz w:val="24"/>
          <w:szCs w:val="24"/>
        </w:rPr>
        <w:t xml:space="preserve">touch upon this issue. </w:t>
      </w:r>
    </w:p>
    <w:p w:rsidR="00FD781E" w:rsidRPr="00DF0AF3" w:rsidRDefault="008F69E0"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Accordingly,</w:t>
      </w:r>
      <w:r w:rsidR="0043137A" w:rsidRPr="00DF0AF3">
        <w:rPr>
          <w:rFonts w:asciiTheme="majorBidi" w:hAnsiTheme="majorBidi" w:cstheme="majorBidi"/>
          <w:color w:val="000000" w:themeColor="text1"/>
          <w:sz w:val="24"/>
          <w:szCs w:val="24"/>
        </w:rPr>
        <w:t xml:space="preserve"> Sufyani will have specific goals in committing crimes.</w:t>
      </w:r>
      <w:r w:rsidR="00B007D0" w:rsidRPr="00DF0AF3">
        <w:rPr>
          <w:rFonts w:asciiTheme="majorBidi" w:hAnsiTheme="majorBidi" w:cstheme="majorBidi"/>
          <w:color w:val="000000" w:themeColor="text1"/>
          <w:sz w:val="24"/>
          <w:szCs w:val="24"/>
        </w:rPr>
        <w:t xml:space="preserve"> Just like othe</w:t>
      </w:r>
      <w:r w:rsidRPr="00DF0AF3">
        <w:rPr>
          <w:rFonts w:asciiTheme="majorBidi" w:hAnsiTheme="majorBidi" w:cstheme="majorBidi"/>
          <w:color w:val="000000" w:themeColor="text1"/>
          <w:sz w:val="24"/>
          <w:szCs w:val="24"/>
        </w:rPr>
        <w:t>r</w:t>
      </w:r>
      <w:r w:rsidR="00B007D0" w:rsidRPr="00DF0AF3">
        <w:rPr>
          <w:rFonts w:asciiTheme="majorBidi" w:hAnsiTheme="majorBidi" w:cstheme="majorBidi"/>
          <w:color w:val="000000" w:themeColor="text1"/>
          <w:sz w:val="24"/>
          <w:szCs w:val="24"/>
        </w:rPr>
        <w:t xml:space="preserve"> tyrants, he</w:t>
      </w:r>
      <w:r w:rsidRPr="00DF0AF3">
        <w:rPr>
          <w:rFonts w:asciiTheme="majorBidi" w:hAnsiTheme="majorBidi" w:cstheme="majorBidi"/>
          <w:color w:val="000000" w:themeColor="text1"/>
          <w:sz w:val="24"/>
          <w:szCs w:val="24"/>
        </w:rPr>
        <w:t xml:space="preserve"> will attempt to expand the territory of his </w:t>
      </w:r>
      <w:r w:rsidR="009F0237" w:rsidRPr="00DF0AF3">
        <w:rPr>
          <w:rFonts w:asciiTheme="majorBidi" w:hAnsiTheme="majorBidi" w:cstheme="majorBidi"/>
          <w:color w:val="000000" w:themeColor="text1"/>
          <w:sz w:val="24"/>
          <w:szCs w:val="24"/>
        </w:rPr>
        <w:t xml:space="preserve">government. To </w:t>
      </w:r>
      <w:r w:rsidR="00FA64F8" w:rsidRPr="00DF0AF3">
        <w:rPr>
          <w:rFonts w:asciiTheme="majorBidi" w:hAnsiTheme="majorBidi" w:cstheme="majorBidi"/>
          <w:color w:val="000000" w:themeColor="text1"/>
          <w:sz w:val="24"/>
          <w:szCs w:val="24"/>
        </w:rPr>
        <w:t xml:space="preserve">gain any treasure </w:t>
      </w:r>
      <w:r w:rsidR="00FA64F8" w:rsidRPr="00DF0AF3">
        <w:rPr>
          <w:rFonts w:asciiTheme="majorBidi" w:hAnsiTheme="majorBidi" w:cstheme="majorBidi"/>
          <w:color w:val="000000" w:themeColor="text1"/>
          <w:sz w:val="24"/>
          <w:szCs w:val="24"/>
        </w:rPr>
        <w:lastRenderedPageBreak/>
        <w:t xml:space="preserve">orbenefit, he will massacre people. </w:t>
      </w:r>
      <w:r w:rsidR="009354C1" w:rsidRPr="00DF0AF3">
        <w:rPr>
          <w:rFonts w:asciiTheme="majorBidi" w:hAnsiTheme="majorBidi" w:cstheme="majorBidi"/>
          <w:color w:val="000000" w:themeColor="text1"/>
          <w:sz w:val="24"/>
          <w:szCs w:val="24"/>
        </w:rPr>
        <w:t>His motive to enter the</w:t>
      </w:r>
      <w:r w:rsidR="009354C1" w:rsidRPr="00DF0AF3">
        <w:rPr>
          <w:rFonts w:asciiTheme="majorBidi" w:hAnsiTheme="majorBidi" w:cstheme="majorBidi"/>
          <w:b/>
          <w:bCs/>
          <w:color w:val="000000" w:themeColor="text1"/>
          <w:sz w:val="24"/>
          <w:szCs w:val="24"/>
        </w:rPr>
        <w:t>Qarqisa war</w:t>
      </w:r>
      <w:r w:rsidR="009354C1" w:rsidRPr="00DF0AF3">
        <w:rPr>
          <w:rFonts w:asciiTheme="majorBidi" w:hAnsiTheme="majorBidi" w:cstheme="majorBidi"/>
          <w:color w:val="000000" w:themeColor="text1"/>
          <w:sz w:val="24"/>
          <w:szCs w:val="24"/>
        </w:rPr>
        <w:t xml:space="preserve"> may merely be to seize its treasures</w:t>
      </w:r>
      <w:r w:rsidR="00CC63D0" w:rsidRPr="00DF0AF3">
        <w:rPr>
          <w:rFonts w:asciiTheme="majorBidi" w:hAnsiTheme="majorBidi" w:cstheme="majorBidi"/>
          <w:color w:val="000000" w:themeColor="text1"/>
          <w:sz w:val="24"/>
          <w:szCs w:val="24"/>
        </w:rPr>
        <w:t xml:space="preserve">. In </w:t>
      </w:r>
      <w:r w:rsidR="00F5124A" w:rsidRPr="00DF0AF3">
        <w:rPr>
          <w:rFonts w:asciiTheme="majorBidi" w:hAnsiTheme="majorBidi" w:cstheme="majorBidi"/>
          <w:color w:val="000000" w:themeColor="text1"/>
          <w:sz w:val="24"/>
          <w:szCs w:val="24"/>
        </w:rPr>
        <w:t>some cases, he will aim to gain power and kill his opponents, e.</w:t>
      </w:r>
      <w:r w:rsidR="009B241B" w:rsidRPr="00DF0AF3">
        <w:rPr>
          <w:rFonts w:asciiTheme="majorBidi" w:hAnsiTheme="majorBidi" w:cstheme="majorBidi"/>
          <w:color w:val="000000" w:themeColor="text1"/>
          <w:sz w:val="24"/>
          <w:szCs w:val="24"/>
        </w:rPr>
        <w:t xml:space="preserve">g., fighting with Khorasani, </w:t>
      </w:r>
      <w:r w:rsidR="00F5124A" w:rsidRPr="00DF0AF3">
        <w:rPr>
          <w:rFonts w:asciiTheme="majorBidi" w:hAnsiTheme="majorBidi" w:cstheme="majorBidi"/>
          <w:color w:val="000000" w:themeColor="text1"/>
          <w:sz w:val="24"/>
          <w:szCs w:val="24"/>
        </w:rPr>
        <w:t xml:space="preserve">Yamani, and even killing the Shiites. </w:t>
      </w:r>
      <w:r w:rsidR="00A114A4" w:rsidRPr="00DF0AF3">
        <w:rPr>
          <w:rFonts w:asciiTheme="majorBidi" w:hAnsiTheme="majorBidi" w:cstheme="majorBidi"/>
          <w:color w:val="000000" w:themeColor="text1"/>
          <w:sz w:val="24"/>
          <w:szCs w:val="24"/>
        </w:rPr>
        <w:t xml:space="preserve">Sometimes, he will act out of </w:t>
      </w:r>
      <w:r w:rsidR="00723B52" w:rsidRPr="00DF0AF3">
        <w:rPr>
          <w:rFonts w:asciiTheme="majorBidi" w:hAnsiTheme="majorBidi" w:cstheme="majorBidi"/>
          <w:color w:val="000000" w:themeColor="text1"/>
          <w:sz w:val="24"/>
          <w:szCs w:val="24"/>
        </w:rPr>
        <w:t>hatred</w:t>
      </w:r>
      <w:r w:rsidR="00543B61" w:rsidRPr="00DF0AF3">
        <w:rPr>
          <w:rFonts w:asciiTheme="majorBidi" w:hAnsiTheme="majorBidi" w:cstheme="majorBidi"/>
          <w:color w:val="000000" w:themeColor="text1"/>
          <w:sz w:val="24"/>
          <w:szCs w:val="24"/>
        </w:rPr>
        <w:t xml:space="preserve"> and enmity against Ahl al-Bayt</w:t>
      </w:r>
      <w:r w:rsidR="00477FDC" w:rsidRPr="00DF0AF3">
        <w:rPr>
          <w:rFonts w:asciiTheme="majorBidi" w:hAnsiTheme="majorBidi" w:cstheme="majorBidi"/>
          <w:color w:val="000000" w:themeColor="text1"/>
          <w:sz w:val="24"/>
          <w:szCs w:val="24"/>
        </w:rPr>
        <w:t xml:space="preserve"> and the Shiite.</w:t>
      </w:r>
      <w:r w:rsidR="00723B52" w:rsidRPr="00DF0AF3">
        <w:rPr>
          <w:rFonts w:asciiTheme="majorBidi" w:hAnsiTheme="majorBidi" w:cstheme="majorBidi"/>
          <w:color w:val="000000" w:themeColor="text1"/>
          <w:sz w:val="24"/>
          <w:szCs w:val="24"/>
        </w:rPr>
        <w:t xml:space="preserve"> Moreover, some of his wars and seizures will be to </w:t>
      </w:r>
      <w:r w:rsidR="00A8502A" w:rsidRPr="00DF0AF3">
        <w:rPr>
          <w:rFonts w:asciiTheme="majorBidi" w:hAnsiTheme="majorBidi" w:cstheme="majorBidi"/>
          <w:color w:val="000000" w:themeColor="text1"/>
          <w:sz w:val="24"/>
          <w:szCs w:val="24"/>
        </w:rPr>
        <w:t>conquer the center of the government of Imam Mahdi (A.S.).</w:t>
      </w:r>
    </w:p>
    <w:p w:rsidR="0030132F" w:rsidRPr="00DF0AF3" w:rsidRDefault="009E0A22" w:rsidP="00387452">
      <w:pPr>
        <w:pStyle w:val="Heading1"/>
        <w:bidi w:val="0"/>
        <w:spacing w:line="480" w:lineRule="auto"/>
        <w:contextualSpacing/>
        <w:jc w:val="both"/>
        <w:rPr>
          <w:rFonts w:asciiTheme="majorBidi" w:hAnsiTheme="majorBidi"/>
          <w:b/>
          <w:bCs/>
          <w:color w:val="000000" w:themeColor="text1"/>
          <w:sz w:val="24"/>
          <w:szCs w:val="24"/>
        </w:rPr>
      </w:pPr>
      <w:r w:rsidRPr="00DF0AF3">
        <w:rPr>
          <w:rFonts w:asciiTheme="majorBidi" w:hAnsiTheme="majorBidi"/>
          <w:b/>
          <w:bCs/>
          <w:color w:val="000000" w:themeColor="text1"/>
          <w:sz w:val="24"/>
          <w:szCs w:val="24"/>
        </w:rPr>
        <w:t>The N</w:t>
      </w:r>
      <w:r w:rsidR="00944656" w:rsidRPr="00DF0AF3">
        <w:rPr>
          <w:rFonts w:asciiTheme="majorBidi" w:hAnsiTheme="majorBidi"/>
          <w:b/>
          <w:bCs/>
          <w:color w:val="000000" w:themeColor="text1"/>
          <w:sz w:val="24"/>
          <w:szCs w:val="24"/>
        </w:rPr>
        <w:t xml:space="preserve">ecessity of </w:t>
      </w:r>
      <w:r w:rsidRPr="00DF0AF3">
        <w:rPr>
          <w:rFonts w:asciiTheme="majorBidi" w:hAnsiTheme="majorBidi"/>
          <w:b/>
          <w:bCs/>
          <w:color w:val="000000" w:themeColor="text1"/>
          <w:sz w:val="24"/>
          <w:szCs w:val="24"/>
        </w:rPr>
        <w:t>G</w:t>
      </w:r>
      <w:r w:rsidR="00053851" w:rsidRPr="00DF0AF3">
        <w:rPr>
          <w:rFonts w:asciiTheme="majorBidi" w:hAnsiTheme="majorBidi"/>
          <w:b/>
          <w:bCs/>
          <w:color w:val="000000" w:themeColor="text1"/>
          <w:sz w:val="24"/>
          <w:szCs w:val="24"/>
        </w:rPr>
        <w:t>et</w:t>
      </w:r>
      <w:r w:rsidR="002A70E2" w:rsidRPr="00DF0AF3">
        <w:rPr>
          <w:rFonts w:asciiTheme="majorBidi" w:hAnsiTheme="majorBidi"/>
          <w:b/>
          <w:bCs/>
          <w:color w:val="000000" w:themeColor="text1"/>
          <w:sz w:val="24"/>
          <w:szCs w:val="24"/>
        </w:rPr>
        <w:t>ting</w:t>
      </w:r>
      <w:r w:rsidRPr="00DF0AF3">
        <w:rPr>
          <w:rFonts w:asciiTheme="majorBidi" w:hAnsiTheme="majorBidi"/>
          <w:b/>
          <w:bCs/>
          <w:color w:val="000000" w:themeColor="text1"/>
          <w:sz w:val="24"/>
          <w:szCs w:val="24"/>
        </w:rPr>
        <w:t xml:space="preserve"> A</w:t>
      </w:r>
      <w:r w:rsidR="00053851" w:rsidRPr="00DF0AF3">
        <w:rPr>
          <w:rFonts w:asciiTheme="majorBidi" w:hAnsiTheme="majorBidi"/>
          <w:b/>
          <w:bCs/>
          <w:color w:val="000000" w:themeColor="text1"/>
          <w:sz w:val="24"/>
          <w:szCs w:val="24"/>
        </w:rPr>
        <w:t xml:space="preserve">way </w:t>
      </w:r>
      <w:r w:rsidR="00944656" w:rsidRPr="00DF0AF3">
        <w:rPr>
          <w:rFonts w:asciiTheme="majorBidi" w:hAnsiTheme="majorBidi"/>
          <w:b/>
          <w:bCs/>
          <w:color w:val="000000" w:themeColor="text1"/>
          <w:sz w:val="24"/>
          <w:szCs w:val="24"/>
        </w:rPr>
        <w:t>from Sufyani to Mecca</w:t>
      </w:r>
    </w:p>
    <w:p w:rsidR="00A228B6" w:rsidRPr="00DF0AF3" w:rsidRDefault="00EF5A7F"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Since Sufyani is the enemy of Ahl al-Bayt and the righteous, </w:t>
      </w:r>
      <w:r w:rsidR="004541DA" w:rsidRPr="00DF0AF3">
        <w:rPr>
          <w:rFonts w:asciiTheme="majorBidi" w:hAnsiTheme="majorBidi" w:cstheme="majorBidi"/>
          <w:color w:val="000000" w:themeColor="text1"/>
          <w:sz w:val="24"/>
          <w:szCs w:val="24"/>
        </w:rPr>
        <w:t>some narrations, explici</w:t>
      </w:r>
      <w:r w:rsidR="002A70E2" w:rsidRPr="00DF0AF3">
        <w:rPr>
          <w:rFonts w:asciiTheme="majorBidi" w:hAnsiTheme="majorBidi" w:cstheme="majorBidi"/>
          <w:color w:val="000000" w:themeColor="text1"/>
          <w:sz w:val="24"/>
          <w:szCs w:val="24"/>
        </w:rPr>
        <w:t>tly and implicitly, recommend</w:t>
      </w:r>
      <w:r w:rsidR="004541DA" w:rsidRPr="00DF0AF3">
        <w:rPr>
          <w:rFonts w:asciiTheme="majorBidi" w:hAnsiTheme="majorBidi" w:cstheme="majorBidi"/>
          <w:color w:val="000000" w:themeColor="text1"/>
          <w:sz w:val="24"/>
          <w:szCs w:val="24"/>
        </w:rPr>
        <w:t xml:space="preserve"> avoid</w:t>
      </w:r>
      <w:r w:rsidR="002A70E2" w:rsidRPr="00DF0AF3">
        <w:rPr>
          <w:rFonts w:asciiTheme="majorBidi" w:hAnsiTheme="majorBidi" w:cstheme="majorBidi"/>
          <w:color w:val="000000" w:themeColor="text1"/>
          <w:sz w:val="24"/>
          <w:szCs w:val="24"/>
        </w:rPr>
        <w:t>ing</w:t>
      </w:r>
      <w:r w:rsidR="004541DA" w:rsidRPr="00DF0AF3">
        <w:rPr>
          <w:rFonts w:asciiTheme="majorBidi" w:hAnsiTheme="majorBidi" w:cstheme="majorBidi"/>
          <w:color w:val="000000" w:themeColor="text1"/>
          <w:sz w:val="24"/>
          <w:szCs w:val="24"/>
        </w:rPr>
        <w:t xml:space="preserve"> his danger. Accordingly, </w:t>
      </w:r>
      <w:r w:rsidR="006203A8" w:rsidRPr="00DF0AF3">
        <w:rPr>
          <w:rFonts w:asciiTheme="majorBidi" w:hAnsiTheme="majorBidi" w:cstheme="majorBidi"/>
          <w:color w:val="000000" w:themeColor="text1"/>
          <w:sz w:val="24"/>
          <w:szCs w:val="24"/>
        </w:rPr>
        <w:t xml:space="preserve">scholars argue for the </w:t>
      </w:r>
      <w:r w:rsidR="007111D6" w:rsidRPr="00DF0AF3">
        <w:rPr>
          <w:rFonts w:asciiTheme="majorBidi" w:hAnsiTheme="majorBidi" w:cstheme="majorBidi"/>
          <w:color w:val="000000" w:themeColor="text1"/>
          <w:sz w:val="24"/>
          <w:szCs w:val="24"/>
        </w:rPr>
        <w:t>necessity</w:t>
      </w:r>
      <w:r w:rsidR="006203A8" w:rsidRPr="00DF0AF3">
        <w:rPr>
          <w:rFonts w:asciiTheme="majorBidi" w:hAnsiTheme="majorBidi" w:cstheme="majorBidi"/>
          <w:color w:val="000000" w:themeColor="text1"/>
          <w:sz w:val="24"/>
          <w:szCs w:val="24"/>
        </w:rPr>
        <w:t xml:space="preserve"> of getting away from Sufyani.</w:t>
      </w:r>
    </w:p>
    <w:p w:rsidR="00053851" w:rsidRPr="00DF0AF3" w:rsidRDefault="002A70E2" w:rsidP="00A372CE">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Some hadith mention that "</w:t>
      </w:r>
      <w:r w:rsidR="00186B5A" w:rsidRPr="00DF0AF3">
        <w:rPr>
          <w:rFonts w:asciiTheme="majorBidi" w:hAnsiTheme="majorBidi" w:cstheme="majorBidi"/>
          <w:color w:val="000000" w:themeColor="text1"/>
          <w:sz w:val="24"/>
          <w:szCs w:val="24"/>
        </w:rPr>
        <w:t>there</w:t>
      </w:r>
      <w:r w:rsidRPr="00DF0AF3">
        <w:rPr>
          <w:rFonts w:asciiTheme="majorBidi" w:hAnsiTheme="majorBidi" w:cstheme="majorBidi"/>
          <w:color w:val="000000" w:themeColor="text1"/>
          <w:sz w:val="24"/>
          <w:szCs w:val="24"/>
        </w:rPr>
        <w:t xml:space="preserve"> will be</w:t>
      </w:r>
      <w:r w:rsidR="00186B5A" w:rsidRPr="00DF0AF3">
        <w:rPr>
          <w:rFonts w:asciiTheme="majorBidi" w:hAnsiTheme="majorBidi" w:cstheme="majorBidi"/>
          <w:color w:val="000000" w:themeColor="text1"/>
          <w:sz w:val="24"/>
          <w:szCs w:val="24"/>
        </w:rPr>
        <w:t xml:space="preserve"> no more than six month</w:t>
      </w:r>
      <w:r w:rsidRPr="00DF0AF3">
        <w:rPr>
          <w:rFonts w:asciiTheme="majorBidi" w:hAnsiTheme="majorBidi" w:cstheme="majorBidi"/>
          <w:color w:val="000000" w:themeColor="text1"/>
          <w:sz w:val="24"/>
          <w:szCs w:val="24"/>
        </w:rPr>
        <w:t>s</w:t>
      </w:r>
      <w:r w:rsidR="00186B5A" w:rsidRPr="00DF0AF3">
        <w:rPr>
          <w:rFonts w:asciiTheme="majorBidi" w:hAnsiTheme="majorBidi" w:cstheme="majorBidi"/>
          <w:color w:val="000000" w:themeColor="text1"/>
          <w:sz w:val="24"/>
          <w:szCs w:val="24"/>
        </w:rPr>
        <w:t xml:space="preserve"> interval betwe</w:t>
      </w:r>
      <w:r w:rsidR="0016566B" w:rsidRPr="00DF0AF3">
        <w:rPr>
          <w:rFonts w:asciiTheme="majorBidi" w:hAnsiTheme="majorBidi" w:cstheme="majorBidi"/>
          <w:color w:val="000000" w:themeColor="text1"/>
          <w:sz w:val="24"/>
          <w:szCs w:val="24"/>
        </w:rPr>
        <w:t xml:space="preserve">en his </w:t>
      </w:r>
      <w:r w:rsidR="0070587D" w:rsidRPr="00DF0AF3">
        <w:rPr>
          <w:rFonts w:asciiTheme="majorBidi" w:hAnsiTheme="majorBidi" w:cstheme="majorBidi"/>
          <w:color w:val="000000" w:themeColor="text1"/>
          <w:sz w:val="24"/>
          <w:szCs w:val="24"/>
        </w:rPr>
        <w:t>uprising</w:t>
      </w:r>
      <w:r w:rsidR="0016566B" w:rsidRPr="00DF0AF3">
        <w:rPr>
          <w:rFonts w:asciiTheme="majorBidi" w:hAnsiTheme="majorBidi" w:cstheme="majorBidi"/>
          <w:color w:val="000000" w:themeColor="text1"/>
          <w:sz w:val="24"/>
          <w:szCs w:val="24"/>
        </w:rPr>
        <w:t xml:space="preserve"> and the advent of Qa'im Al Muhammad</w:t>
      </w:r>
      <w:r w:rsidR="005A5259" w:rsidRPr="00DF0AF3">
        <w:rPr>
          <w:rFonts w:asciiTheme="majorBidi" w:hAnsiTheme="majorBidi" w:cstheme="majorBidi"/>
          <w:color w:val="000000" w:themeColor="text1"/>
          <w:sz w:val="24"/>
          <w:szCs w:val="24"/>
        </w:rPr>
        <w:t>. Moreover, according to some narrations, he will not rule for more than nine months</w:t>
      </w:r>
      <w:r w:rsidR="00C3330C" w:rsidRPr="00DF0AF3">
        <w:rPr>
          <w:rFonts w:asciiTheme="majorBidi" w:hAnsiTheme="majorBidi" w:cstheme="majorBidi"/>
          <w:color w:val="000000" w:themeColor="text1"/>
          <w:sz w:val="24"/>
          <w:szCs w:val="24"/>
        </w:rPr>
        <w:t>. Therefore, according to common sense, it is</w:t>
      </w:r>
      <w:r w:rsidR="007F78BF" w:rsidRPr="00DF0AF3">
        <w:rPr>
          <w:rFonts w:asciiTheme="majorBidi" w:hAnsiTheme="majorBidi" w:cstheme="majorBidi"/>
          <w:color w:val="000000" w:themeColor="text1"/>
          <w:sz w:val="24"/>
          <w:szCs w:val="24"/>
        </w:rPr>
        <w:t xml:space="preserve"> essential to get </w:t>
      </w:r>
      <w:r w:rsidR="0015446C" w:rsidRPr="00DF0AF3">
        <w:rPr>
          <w:rFonts w:asciiTheme="majorBidi" w:hAnsiTheme="majorBidi" w:cstheme="majorBidi"/>
          <w:color w:val="000000" w:themeColor="text1"/>
          <w:sz w:val="24"/>
          <w:szCs w:val="24"/>
        </w:rPr>
        <w:t>away from Sufyani to survive and</w:t>
      </w:r>
      <w:r w:rsidR="007F78BF" w:rsidRPr="00DF0AF3">
        <w:rPr>
          <w:rFonts w:asciiTheme="majorBidi" w:hAnsiTheme="majorBidi" w:cstheme="majorBidi"/>
          <w:color w:val="000000" w:themeColor="text1"/>
          <w:sz w:val="24"/>
          <w:szCs w:val="24"/>
        </w:rPr>
        <w:t xml:space="preserve"> join the army of the Savior of the apocalypse</w:t>
      </w:r>
      <w:r w:rsidR="0015446C" w:rsidRPr="00DF0AF3">
        <w:rPr>
          <w:rFonts w:asciiTheme="majorBidi" w:hAnsiTheme="majorBidi" w:cstheme="majorBidi"/>
          <w:color w:val="000000" w:themeColor="text1"/>
          <w:sz w:val="24"/>
          <w:szCs w:val="24"/>
        </w:rPr>
        <w:t xml:space="preserve">. </w:t>
      </w:r>
    </w:p>
    <w:p w:rsidR="0030132F" w:rsidRPr="00DF0AF3" w:rsidRDefault="008359B9"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Another group of hadith explicitly </w:t>
      </w:r>
      <w:r w:rsidR="008E09C7" w:rsidRPr="00DF0AF3">
        <w:rPr>
          <w:rFonts w:asciiTheme="majorBidi" w:hAnsiTheme="majorBidi" w:cstheme="majorBidi"/>
          <w:color w:val="000000" w:themeColor="text1"/>
          <w:sz w:val="24"/>
          <w:szCs w:val="24"/>
        </w:rPr>
        <w:t>order people to escap</w:t>
      </w:r>
      <w:r w:rsidR="00A372CE" w:rsidRPr="00DF0AF3">
        <w:rPr>
          <w:rFonts w:asciiTheme="majorBidi" w:hAnsiTheme="majorBidi" w:cstheme="majorBidi"/>
          <w:color w:val="000000" w:themeColor="text1"/>
          <w:sz w:val="24"/>
          <w:szCs w:val="24"/>
        </w:rPr>
        <w:t>e</w:t>
      </w:r>
      <w:r w:rsidR="008E09C7" w:rsidRPr="00DF0AF3">
        <w:rPr>
          <w:rFonts w:asciiTheme="majorBidi" w:hAnsiTheme="majorBidi" w:cstheme="majorBidi"/>
          <w:color w:val="000000" w:themeColor="text1"/>
          <w:sz w:val="24"/>
          <w:szCs w:val="24"/>
        </w:rPr>
        <w:t xml:space="preserve"> from Sufyani. For example, Fazl Ibn Katib narrates </w:t>
      </w:r>
      <w:r w:rsidR="00F92059" w:rsidRPr="00DF0AF3">
        <w:rPr>
          <w:rFonts w:asciiTheme="majorBidi" w:hAnsiTheme="majorBidi" w:cstheme="majorBidi"/>
          <w:color w:val="000000" w:themeColor="text1"/>
          <w:sz w:val="24"/>
          <w:szCs w:val="24"/>
        </w:rPr>
        <w:t xml:space="preserve">from Imam </w:t>
      </w:r>
      <w:r w:rsidR="00237638" w:rsidRPr="00DF0AF3">
        <w:rPr>
          <w:rFonts w:asciiTheme="majorBidi" w:hAnsiTheme="majorBidi" w:cstheme="majorBidi"/>
          <w:color w:val="000000" w:themeColor="text1"/>
          <w:sz w:val="24"/>
          <w:szCs w:val="24"/>
        </w:rPr>
        <w:t>Sadiq (A.S.), saying "</w:t>
      </w:r>
      <w:r w:rsidR="00F92059" w:rsidRPr="00DF0AF3">
        <w:rPr>
          <w:rFonts w:asciiTheme="majorBidi" w:hAnsiTheme="majorBidi" w:cstheme="majorBidi"/>
          <w:color w:val="000000" w:themeColor="text1"/>
          <w:sz w:val="24"/>
          <w:szCs w:val="24"/>
        </w:rPr>
        <w:t xml:space="preserve">when Sufyani arises, </w:t>
      </w:r>
      <w:r w:rsidR="00071ECA" w:rsidRPr="00DF0AF3">
        <w:rPr>
          <w:rFonts w:asciiTheme="majorBidi" w:hAnsiTheme="majorBidi" w:cstheme="majorBidi"/>
          <w:color w:val="000000" w:themeColor="text1"/>
          <w:sz w:val="24"/>
          <w:szCs w:val="24"/>
        </w:rPr>
        <w:t>come to us"; Imam repeats this three times (</w:t>
      </w:r>
      <w:r w:rsidR="00FA7C87" w:rsidRPr="00DF0AF3">
        <w:rPr>
          <w:rFonts w:asciiTheme="majorBidi" w:hAnsiTheme="majorBidi" w:cstheme="majorBidi"/>
          <w:color w:val="000000" w:themeColor="text1"/>
          <w:sz w:val="24"/>
          <w:szCs w:val="24"/>
        </w:rPr>
        <w:t>Kulaini, 1987,</w:t>
      </w:r>
      <w:r w:rsidR="00991E26" w:rsidRPr="00DF0AF3">
        <w:rPr>
          <w:rFonts w:asciiTheme="majorBidi" w:hAnsiTheme="majorBidi" w:cstheme="majorBidi"/>
          <w:color w:val="000000" w:themeColor="text1"/>
          <w:sz w:val="24"/>
          <w:szCs w:val="24"/>
        </w:rPr>
        <w:t xml:space="preserve"> v. 8,</w:t>
      </w:r>
      <w:r w:rsidR="00FA7C87" w:rsidRPr="00DF0AF3">
        <w:rPr>
          <w:rFonts w:asciiTheme="majorBidi" w:hAnsiTheme="majorBidi" w:cstheme="majorBidi"/>
          <w:color w:val="000000" w:themeColor="text1"/>
          <w:sz w:val="24"/>
          <w:szCs w:val="24"/>
        </w:rPr>
        <w:t xml:space="preserve"> p. 274; FeyzKashani, 1986</w:t>
      </w:r>
      <w:r w:rsidR="00237638" w:rsidRPr="00DF0AF3">
        <w:rPr>
          <w:rFonts w:asciiTheme="majorBidi" w:hAnsiTheme="majorBidi" w:cstheme="majorBidi"/>
          <w:color w:val="000000" w:themeColor="text1"/>
          <w:sz w:val="24"/>
          <w:szCs w:val="24"/>
        </w:rPr>
        <w:t xml:space="preserve">, v. 2, p. 452; </w:t>
      </w:r>
      <w:r w:rsidR="00F26B42" w:rsidRPr="00DF0AF3">
        <w:rPr>
          <w:rFonts w:asciiTheme="majorBidi" w:hAnsiTheme="majorBidi" w:cstheme="majorBidi"/>
          <w:color w:val="000000" w:themeColor="text1"/>
          <w:sz w:val="24"/>
          <w:szCs w:val="24"/>
        </w:rPr>
        <w:t xml:space="preserve">Hurr 'Ameli,1989, v. 15, p. 52; </w:t>
      </w:r>
      <w:r w:rsidR="0090718D" w:rsidRPr="00DF0AF3">
        <w:rPr>
          <w:rFonts w:asciiTheme="majorBidi" w:hAnsiTheme="majorBidi" w:cstheme="majorBidi"/>
          <w:color w:val="000000" w:themeColor="text1"/>
          <w:sz w:val="24"/>
          <w:szCs w:val="24"/>
        </w:rPr>
        <w:t>Majlisi, 1984</w:t>
      </w:r>
      <w:r w:rsidR="00F26B42" w:rsidRPr="00DF0AF3">
        <w:rPr>
          <w:rFonts w:asciiTheme="majorBidi" w:hAnsiTheme="majorBidi" w:cstheme="majorBidi"/>
          <w:color w:val="000000" w:themeColor="text1"/>
          <w:sz w:val="24"/>
          <w:szCs w:val="24"/>
        </w:rPr>
        <w:t xml:space="preserve">, v. </w:t>
      </w:r>
      <w:r w:rsidR="0090718D" w:rsidRPr="00DF0AF3">
        <w:rPr>
          <w:rFonts w:asciiTheme="majorBidi" w:hAnsiTheme="majorBidi" w:cstheme="majorBidi"/>
          <w:color w:val="000000" w:themeColor="text1"/>
          <w:sz w:val="24"/>
          <w:szCs w:val="24"/>
        </w:rPr>
        <w:t xml:space="preserve">26, p. 281; Majlisi, 1983, v. 47, p. 297, v. 52, p. 266; </w:t>
      </w:r>
      <w:r w:rsidR="00F26B42" w:rsidRPr="00DF0AF3">
        <w:rPr>
          <w:rFonts w:asciiTheme="majorBidi" w:hAnsiTheme="majorBidi" w:cstheme="majorBidi"/>
          <w:color w:val="000000" w:themeColor="text1"/>
          <w:sz w:val="24"/>
          <w:szCs w:val="24"/>
        </w:rPr>
        <w:t>Bahrani</w:t>
      </w:r>
      <w:r w:rsidR="00640D55" w:rsidRPr="00DF0AF3">
        <w:rPr>
          <w:rFonts w:asciiTheme="majorBidi" w:hAnsiTheme="majorBidi" w:cstheme="majorBidi"/>
          <w:color w:val="000000" w:themeColor="text1"/>
          <w:sz w:val="24"/>
          <w:szCs w:val="24"/>
        </w:rPr>
        <w:t>Isfahani</w:t>
      </w:r>
      <w:r w:rsidR="00F26B42" w:rsidRPr="00DF0AF3">
        <w:rPr>
          <w:rFonts w:asciiTheme="majorBidi" w:hAnsiTheme="majorBidi" w:cstheme="majorBidi"/>
          <w:color w:val="000000" w:themeColor="text1"/>
          <w:sz w:val="24"/>
          <w:szCs w:val="24"/>
        </w:rPr>
        <w:t>, 199</w:t>
      </w:r>
      <w:r w:rsidR="00640D55" w:rsidRPr="00DF0AF3">
        <w:rPr>
          <w:rFonts w:asciiTheme="majorBidi" w:hAnsiTheme="majorBidi" w:cstheme="majorBidi"/>
          <w:color w:val="000000" w:themeColor="text1"/>
          <w:sz w:val="24"/>
          <w:szCs w:val="24"/>
        </w:rPr>
        <w:t>3</w:t>
      </w:r>
      <w:r w:rsidR="00F26B42" w:rsidRPr="00DF0AF3">
        <w:rPr>
          <w:rFonts w:asciiTheme="majorBidi" w:hAnsiTheme="majorBidi" w:cstheme="majorBidi"/>
          <w:color w:val="000000" w:themeColor="text1"/>
          <w:sz w:val="24"/>
          <w:szCs w:val="24"/>
        </w:rPr>
        <w:t xml:space="preserve">, v. </w:t>
      </w:r>
      <w:r w:rsidR="00640D55" w:rsidRPr="00DF0AF3">
        <w:rPr>
          <w:rFonts w:asciiTheme="majorBidi" w:hAnsiTheme="majorBidi" w:cstheme="majorBidi"/>
          <w:color w:val="000000" w:themeColor="text1"/>
          <w:sz w:val="24"/>
          <w:szCs w:val="24"/>
        </w:rPr>
        <w:t>20, p. 393)</w:t>
      </w:r>
      <w:r w:rsidR="00F26B42" w:rsidRPr="00DF0AF3">
        <w:rPr>
          <w:rFonts w:asciiTheme="majorBidi" w:hAnsiTheme="majorBidi" w:cstheme="majorBidi"/>
          <w:color w:val="000000" w:themeColor="text1"/>
          <w:sz w:val="24"/>
          <w:szCs w:val="24"/>
        </w:rPr>
        <w:t xml:space="preserve">, </w:t>
      </w:r>
      <w:r w:rsidR="00640D55" w:rsidRPr="00DF0AF3">
        <w:rPr>
          <w:rFonts w:asciiTheme="majorBidi" w:hAnsiTheme="majorBidi" w:cstheme="majorBidi"/>
          <w:color w:val="000000" w:themeColor="text1"/>
          <w:sz w:val="24"/>
          <w:szCs w:val="24"/>
        </w:rPr>
        <w:t>"</w:t>
      </w:r>
      <w:r w:rsidR="005A466D" w:rsidRPr="00DF0AF3">
        <w:rPr>
          <w:rFonts w:asciiTheme="majorBidi" w:hAnsiTheme="majorBidi" w:cstheme="majorBidi"/>
          <w:color w:val="000000" w:themeColor="text1"/>
          <w:sz w:val="24"/>
          <w:szCs w:val="24"/>
        </w:rPr>
        <w:t xml:space="preserve"> Join Mecca" (Marvazi, 1993, p. </w:t>
      </w:r>
      <w:r w:rsidR="00EA56AE" w:rsidRPr="00DF0AF3">
        <w:rPr>
          <w:rFonts w:asciiTheme="majorBidi" w:hAnsiTheme="majorBidi" w:cstheme="majorBidi"/>
          <w:color w:val="000000" w:themeColor="text1"/>
          <w:sz w:val="24"/>
          <w:szCs w:val="24"/>
        </w:rPr>
        <w:t>199), "</w:t>
      </w:r>
      <w:r w:rsidR="00C91BB2" w:rsidRPr="00DF0AF3">
        <w:rPr>
          <w:rFonts w:asciiTheme="majorBidi" w:hAnsiTheme="majorBidi" w:cstheme="majorBidi"/>
          <w:color w:val="000000" w:themeColor="text1"/>
          <w:sz w:val="24"/>
          <w:szCs w:val="24"/>
        </w:rPr>
        <w:t>when Sufyani conquers the L</w:t>
      </w:r>
      <w:r w:rsidR="0047731E" w:rsidRPr="00DF0AF3">
        <w:rPr>
          <w:rFonts w:asciiTheme="majorBidi" w:hAnsiTheme="majorBidi" w:cstheme="majorBidi"/>
          <w:color w:val="000000" w:themeColor="text1"/>
          <w:sz w:val="24"/>
          <w:szCs w:val="24"/>
        </w:rPr>
        <w:t xml:space="preserve">evant, </w:t>
      </w:r>
      <w:r w:rsidR="00337F82" w:rsidRPr="00DF0AF3">
        <w:rPr>
          <w:rFonts w:asciiTheme="majorBidi" w:hAnsiTheme="majorBidi" w:cstheme="majorBidi"/>
          <w:color w:val="000000" w:themeColor="text1"/>
          <w:sz w:val="24"/>
          <w:szCs w:val="24"/>
        </w:rPr>
        <w:t xml:space="preserve">turn to us" </w:t>
      </w:r>
      <w:r w:rsidR="00614D17" w:rsidRPr="00DF0AF3">
        <w:rPr>
          <w:rFonts w:asciiTheme="majorBidi" w:hAnsiTheme="majorBidi" w:cstheme="majorBidi"/>
          <w:color w:val="000000" w:themeColor="text1"/>
          <w:sz w:val="24"/>
          <w:szCs w:val="24"/>
        </w:rPr>
        <w:t>(</w:t>
      </w:r>
      <w:r w:rsidR="00945999" w:rsidRPr="00DF0AF3">
        <w:rPr>
          <w:rFonts w:asciiTheme="majorBidi" w:hAnsiTheme="majorBidi" w:cstheme="majorBidi"/>
          <w:color w:val="000000" w:themeColor="text1"/>
          <w:sz w:val="24"/>
          <w:szCs w:val="24"/>
        </w:rPr>
        <w:t>A</w:t>
      </w:r>
      <w:r w:rsidR="00614D17" w:rsidRPr="00DF0AF3">
        <w:rPr>
          <w:rFonts w:asciiTheme="majorBidi" w:hAnsiTheme="majorBidi" w:cstheme="majorBidi"/>
          <w:color w:val="000000" w:themeColor="text1"/>
          <w:sz w:val="24"/>
          <w:szCs w:val="24"/>
        </w:rPr>
        <w:t xml:space="preserve"> group of scholars, </w:t>
      </w:r>
      <w:r w:rsidR="00945999" w:rsidRPr="00DF0AF3">
        <w:rPr>
          <w:rFonts w:asciiTheme="majorBidi" w:hAnsiTheme="majorBidi" w:cstheme="majorBidi"/>
          <w:color w:val="000000" w:themeColor="text1"/>
          <w:sz w:val="24"/>
          <w:szCs w:val="24"/>
        </w:rPr>
        <w:t>1984</w:t>
      </w:r>
      <w:r w:rsidR="00614D17" w:rsidRPr="00DF0AF3">
        <w:rPr>
          <w:rFonts w:asciiTheme="majorBidi" w:hAnsiTheme="majorBidi" w:cstheme="majorBidi"/>
          <w:color w:val="000000" w:themeColor="text1"/>
          <w:sz w:val="24"/>
          <w:szCs w:val="24"/>
        </w:rPr>
        <w:t xml:space="preserve">, p. </w:t>
      </w:r>
      <w:r w:rsidR="003D31FC" w:rsidRPr="00DF0AF3">
        <w:rPr>
          <w:rFonts w:asciiTheme="majorBidi" w:hAnsiTheme="majorBidi" w:cstheme="majorBidi"/>
          <w:color w:val="000000" w:themeColor="text1"/>
          <w:sz w:val="24"/>
          <w:szCs w:val="24"/>
        </w:rPr>
        <w:t>224)</w:t>
      </w:r>
      <w:r w:rsidR="0012515B" w:rsidRPr="00DF0AF3">
        <w:rPr>
          <w:rFonts w:asciiTheme="majorBidi" w:hAnsiTheme="majorBidi" w:cstheme="majorBidi"/>
          <w:color w:val="000000" w:themeColor="text1"/>
          <w:sz w:val="24"/>
          <w:szCs w:val="24"/>
        </w:rPr>
        <w:t xml:space="preserve">. </w:t>
      </w:r>
      <w:r w:rsidR="00ED185A" w:rsidRPr="00DF0AF3">
        <w:rPr>
          <w:rFonts w:asciiTheme="majorBidi" w:hAnsiTheme="majorBidi" w:cstheme="majorBidi"/>
          <w:color w:val="000000" w:themeColor="text1"/>
          <w:sz w:val="24"/>
          <w:szCs w:val="24"/>
        </w:rPr>
        <w:t>"</w:t>
      </w:r>
      <w:r w:rsidR="00775BA6" w:rsidRPr="00DF0AF3">
        <w:rPr>
          <w:rFonts w:asciiTheme="majorBidi" w:hAnsiTheme="majorBidi" w:cstheme="majorBidi"/>
          <w:color w:val="000000" w:themeColor="text1"/>
          <w:sz w:val="24"/>
          <w:szCs w:val="24"/>
        </w:rPr>
        <w:t>When</w:t>
      </w:r>
      <w:r w:rsidR="00ED185A" w:rsidRPr="00DF0AF3">
        <w:rPr>
          <w:rFonts w:asciiTheme="majorBidi" w:hAnsiTheme="majorBidi" w:cstheme="majorBidi"/>
          <w:color w:val="000000" w:themeColor="text1"/>
          <w:sz w:val="24"/>
          <w:szCs w:val="24"/>
        </w:rPr>
        <w:t xml:space="preserve"> it's Rajab, come to us in the name of God" (Kulaini, 1987, </w:t>
      </w:r>
      <w:r w:rsidR="00991E26" w:rsidRPr="00DF0AF3">
        <w:rPr>
          <w:rFonts w:asciiTheme="majorBidi" w:hAnsiTheme="majorBidi" w:cstheme="majorBidi"/>
          <w:color w:val="000000" w:themeColor="text1"/>
          <w:sz w:val="24"/>
          <w:szCs w:val="24"/>
        </w:rPr>
        <w:t xml:space="preserve">v. 8, </w:t>
      </w:r>
      <w:r w:rsidR="00ED185A" w:rsidRPr="00DF0AF3">
        <w:rPr>
          <w:rFonts w:asciiTheme="majorBidi" w:hAnsiTheme="majorBidi" w:cstheme="majorBidi"/>
          <w:color w:val="000000" w:themeColor="text1"/>
          <w:sz w:val="24"/>
          <w:szCs w:val="24"/>
        </w:rPr>
        <w:t>p. 2</w:t>
      </w:r>
      <w:r w:rsidR="00991E26" w:rsidRPr="00DF0AF3">
        <w:rPr>
          <w:rFonts w:asciiTheme="majorBidi" w:hAnsiTheme="majorBidi" w:cstheme="majorBidi"/>
          <w:color w:val="000000" w:themeColor="text1"/>
          <w:sz w:val="24"/>
          <w:szCs w:val="24"/>
        </w:rPr>
        <w:t>64</w:t>
      </w:r>
      <w:r w:rsidR="00775BA6" w:rsidRPr="00DF0AF3">
        <w:rPr>
          <w:rFonts w:asciiTheme="majorBidi" w:hAnsiTheme="majorBidi" w:cstheme="majorBidi"/>
          <w:color w:val="000000" w:themeColor="text1"/>
          <w:sz w:val="24"/>
          <w:szCs w:val="24"/>
        </w:rPr>
        <w:t>), "whoever decides to escape g</w:t>
      </w:r>
      <w:r w:rsidR="00F22348" w:rsidRPr="00DF0AF3">
        <w:rPr>
          <w:rFonts w:asciiTheme="majorBidi" w:hAnsiTheme="majorBidi" w:cstheme="majorBidi"/>
          <w:color w:val="000000" w:themeColor="text1"/>
          <w:sz w:val="24"/>
          <w:szCs w:val="24"/>
        </w:rPr>
        <w:t>o to Mecca.</w:t>
      </w:r>
      <w:r w:rsidR="000A021F" w:rsidRPr="00DF0AF3">
        <w:rPr>
          <w:rFonts w:asciiTheme="majorBidi" w:hAnsiTheme="majorBidi" w:cstheme="majorBidi"/>
          <w:color w:val="000000" w:themeColor="text1"/>
          <w:sz w:val="24"/>
          <w:szCs w:val="24"/>
        </w:rPr>
        <w:t>Your</w:t>
      </w:r>
      <w:r w:rsidR="00F22348" w:rsidRPr="00DF0AF3">
        <w:rPr>
          <w:rFonts w:asciiTheme="majorBidi" w:hAnsiTheme="majorBidi" w:cstheme="majorBidi"/>
          <w:color w:val="000000" w:themeColor="text1"/>
          <w:sz w:val="24"/>
          <w:szCs w:val="24"/>
        </w:rPr>
        <w:t xml:space="preserve"> gathering place is Mecca</w:t>
      </w:r>
      <w:r w:rsidR="00B25FAC" w:rsidRPr="00DF0AF3">
        <w:rPr>
          <w:rFonts w:asciiTheme="majorBidi" w:hAnsiTheme="majorBidi" w:cstheme="majorBidi"/>
          <w:color w:val="000000" w:themeColor="text1"/>
          <w:sz w:val="24"/>
          <w:szCs w:val="24"/>
        </w:rPr>
        <w:t>" (Majlisi, 1983, v. 52, p. 140</w:t>
      </w:r>
      <w:r w:rsidR="000A021F" w:rsidRPr="00DF0AF3">
        <w:rPr>
          <w:rFonts w:asciiTheme="majorBidi" w:hAnsiTheme="majorBidi" w:cstheme="majorBidi"/>
          <w:color w:val="000000" w:themeColor="text1"/>
          <w:sz w:val="24"/>
          <w:szCs w:val="24"/>
        </w:rPr>
        <w:t xml:space="preserve">; Ni'amani, 1977, p.301), </w:t>
      </w:r>
      <w:r w:rsidR="00C46B9E" w:rsidRPr="00DF0AF3">
        <w:rPr>
          <w:rFonts w:asciiTheme="majorBidi" w:hAnsiTheme="majorBidi" w:cstheme="majorBidi"/>
          <w:color w:val="000000" w:themeColor="text1"/>
          <w:sz w:val="24"/>
          <w:szCs w:val="24"/>
        </w:rPr>
        <w:t xml:space="preserve">"whenever you are informed that </w:t>
      </w:r>
      <w:r w:rsidR="00284CF1" w:rsidRPr="00DF0AF3">
        <w:rPr>
          <w:rFonts w:asciiTheme="majorBidi" w:hAnsiTheme="majorBidi" w:cstheme="majorBidi"/>
          <w:color w:val="000000" w:themeColor="text1"/>
          <w:sz w:val="24"/>
          <w:szCs w:val="24"/>
        </w:rPr>
        <w:t xml:space="preserve">Sufyani has arisen, </w:t>
      </w:r>
      <w:r w:rsidR="000A183E" w:rsidRPr="00DF0AF3">
        <w:rPr>
          <w:rFonts w:asciiTheme="majorBidi" w:hAnsiTheme="majorBidi" w:cstheme="majorBidi"/>
          <w:color w:val="000000" w:themeColor="text1"/>
          <w:sz w:val="24"/>
          <w:szCs w:val="24"/>
        </w:rPr>
        <w:t>move toward us, even if on foot" (Kulaini, 1987, v. 8, p. 26</w:t>
      </w:r>
      <w:r w:rsidR="00D40513" w:rsidRPr="00DF0AF3">
        <w:rPr>
          <w:rFonts w:asciiTheme="majorBidi" w:hAnsiTheme="majorBidi" w:cstheme="majorBidi"/>
          <w:color w:val="000000" w:themeColor="text1"/>
          <w:sz w:val="24"/>
          <w:szCs w:val="24"/>
        </w:rPr>
        <w:t xml:space="preserve">5; FeyzKashani, 1986, v. 2, p. 451; Hurr 'Ameli,1989, v. 15, p. 51; Majlisi, 1984, v. 26, pp. 2,13,259; Majlisi, 1983, v. </w:t>
      </w:r>
      <w:r w:rsidR="00E15C0B" w:rsidRPr="00DF0AF3">
        <w:rPr>
          <w:rFonts w:asciiTheme="majorBidi" w:hAnsiTheme="majorBidi" w:cstheme="majorBidi"/>
          <w:color w:val="000000" w:themeColor="text1"/>
          <w:sz w:val="24"/>
          <w:szCs w:val="24"/>
        </w:rPr>
        <w:t>52</w:t>
      </w:r>
      <w:r w:rsidR="00D40513" w:rsidRPr="00DF0AF3">
        <w:rPr>
          <w:rFonts w:asciiTheme="majorBidi" w:hAnsiTheme="majorBidi" w:cstheme="majorBidi"/>
          <w:color w:val="000000" w:themeColor="text1"/>
          <w:sz w:val="24"/>
          <w:szCs w:val="24"/>
        </w:rPr>
        <w:t xml:space="preserve">, p. </w:t>
      </w:r>
      <w:r w:rsidR="00E15C0B" w:rsidRPr="00DF0AF3">
        <w:rPr>
          <w:rFonts w:asciiTheme="majorBidi" w:hAnsiTheme="majorBidi" w:cstheme="majorBidi"/>
          <w:color w:val="000000" w:themeColor="text1"/>
          <w:sz w:val="24"/>
          <w:szCs w:val="24"/>
        </w:rPr>
        <w:t xml:space="preserve">303; KabirMadani, 1989, </w:t>
      </w:r>
      <w:r w:rsidR="00D34F5C" w:rsidRPr="00DF0AF3">
        <w:rPr>
          <w:rFonts w:asciiTheme="majorBidi" w:hAnsiTheme="majorBidi" w:cstheme="majorBidi"/>
          <w:color w:val="000000" w:themeColor="text1"/>
          <w:sz w:val="24"/>
          <w:szCs w:val="24"/>
        </w:rPr>
        <w:t>v. 1, p. 95; YazdiHa'eri, 2001, v. 2, p. 110).</w:t>
      </w:r>
    </w:p>
    <w:p w:rsidR="00D24444" w:rsidRPr="00DF0AF3" w:rsidRDefault="00D24444" w:rsidP="00587C43">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In addition, Sha</w:t>
      </w:r>
      <w:r w:rsidR="00A372CE" w:rsidRPr="00DF0AF3">
        <w:rPr>
          <w:rFonts w:asciiTheme="majorBidi" w:hAnsiTheme="majorBidi" w:cstheme="majorBidi"/>
          <w:color w:val="000000" w:themeColor="text1"/>
          <w:sz w:val="24"/>
          <w:szCs w:val="24"/>
        </w:rPr>
        <w:t>r</w:t>
      </w:r>
      <w:r w:rsidRPr="00DF0AF3">
        <w:rPr>
          <w:rFonts w:asciiTheme="majorBidi" w:hAnsiTheme="majorBidi" w:cstheme="majorBidi"/>
          <w:color w:val="000000" w:themeColor="text1"/>
          <w:sz w:val="24"/>
          <w:szCs w:val="24"/>
        </w:rPr>
        <w:t xml:space="preserve">i'a ruling </w:t>
      </w:r>
      <w:r w:rsidR="00587C43" w:rsidRPr="00DF0AF3">
        <w:rPr>
          <w:rFonts w:asciiTheme="majorBidi" w:hAnsiTheme="majorBidi" w:cstheme="majorBidi"/>
          <w:color w:val="000000" w:themeColor="text1"/>
          <w:sz w:val="24"/>
          <w:szCs w:val="24"/>
        </w:rPr>
        <w:t xml:space="preserve">emphasizes not only </w:t>
      </w:r>
      <w:r w:rsidR="0030095A" w:rsidRPr="00DF0AF3">
        <w:rPr>
          <w:rFonts w:asciiTheme="majorBidi" w:hAnsiTheme="majorBidi" w:cstheme="majorBidi"/>
          <w:color w:val="000000" w:themeColor="text1"/>
          <w:sz w:val="24"/>
          <w:szCs w:val="24"/>
        </w:rPr>
        <w:t>the necessity of avoiding</w:t>
      </w:r>
      <w:r w:rsidR="00587C43" w:rsidRPr="00DF0AF3">
        <w:rPr>
          <w:rFonts w:asciiTheme="majorBidi" w:hAnsiTheme="majorBidi" w:cstheme="majorBidi"/>
          <w:color w:val="000000" w:themeColor="text1"/>
          <w:sz w:val="24"/>
          <w:szCs w:val="24"/>
        </w:rPr>
        <w:t xml:space="preserve"> danger and protecting one's lif</w:t>
      </w:r>
      <w:r w:rsidR="0030095A" w:rsidRPr="00DF0AF3">
        <w:rPr>
          <w:rFonts w:asciiTheme="majorBidi" w:hAnsiTheme="majorBidi" w:cstheme="majorBidi"/>
          <w:color w:val="000000" w:themeColor="text1"/>
          <w:sz w:val="24"/>
          <w:szCs w:val="24"/>
        </w:rPr>
        <w:t>e</w:t>
      </w:r>
      <w:r w:rsidR="00FF58C3" w:rsidRPr="00DF0AF3">
        <w:rPr>
          <w:rFonts w:asciiTheme="majorBidi" w:hAnsiTheme="majorBidi" w:cstheme="majorBidi"/>
          <w:color w:val="000000" w:themeColor="text1"/>
          <w:sz w:val="24"/>
          <w:szCs w:val="24"/>
        </w:rPr>
        <w:t xml:space="preserve"> against death</w:t>
      </w:r>
      <w:r w:rsidR="0030095A" w:rsidRPr="00DF0AF3">
        <w:rPr>
          <w:rFonts w:asciiTheme="majorBidi" w:hAnsiTheme="majorBidi" w:cstheme="majorBidi"/>
          <w:color w:val="000000" w:themeColor="text1"/>
          <w:sz w:val="24"/>
          <w:szCs w:val="24"/>
        </w:rPr>
        <w:t xml:space="preserve"> but also the </w:t>
      </w:r>
      <w:r w:rsidR="00D250F2" w:rsidRPr="00DF0AF3">
        <w:rPr>
          <w:rFonts w:asciiTheme="majorBidi" w:hAnsiTheme="majorBidi" w:cstheme="majorBidi"/>
          <w:color w:val="000000" w:themeColor="text1"/>
          <w:sz w:val="24"/>
          <w:szCs w:val="24"/>
        </w:rPr>
        <w:t>necessity of</w:t>
      </w:r>
      <w:r w:rsidR="00214AC9" w:rsidRPr="00DF0AF3">
        <w:rPr>
          <w:rFonts w:asciiTheme="majorBidi" w:hAnsiTheme="majorBidi" w:cstheme="majorBidi"/>
          <w:color w:val="000000" w:themeColor="text1"/>
          <w:sz w:val="24"/>
          <w:szCs w:val="24"/>
        </w:rPr>
        <w:t>surviving to help the army of the righ</w:t>
      </w:r>
      <w:r w:rsidR="00D250F2" w:rsidRPr="00DF0AF3">
        <w:rPr>
          <w:rFonts w:asciiTheme="majorBidi" w:hAnsiTheme="majorBidi" w:cstheme="majorBidi"/>
          <w:color w:val="000000" w:themeColor="text1"/>
          <w:sz w:val="24"/>
          <w:szCs w:val="24"/>
        </w:rPr>
        <w:t>t.</w:t>
      </w:r>
    </w:p>
    <w:p w:rsidR="00D250F2" w:rsidRPr="00DF0AF3" w:rsidRDefault="001E425A" w:rsidP="009B241B">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Both Shia and Sunni hadiths instruct people to avoid sedition</w:t>
      </w:r>
      <w:r w:rsidR="004C345E" w:rsidRPr="00DF0AF3">
        <w:rPr>
          <w:rFonts w:asciiTheme="majorBidi" w:hAnsiTheme="majorBidi" w:cstheme="majorBidi"/>
          <w:color w:val="000000" w:themeColor="text1"/>
          <w:sz w:val="24"/>
          <w:szCs w:val="24"/>
        </w:rPr>
        <w:t xml:space="preserve">. For example, </w:t>
      </w:r>
      <w:r w:rsidR="004C1265" w:rsidRPr="00DF0AF3">
        <w:rPr>
          <w:rFonts w:asciiTheme="majorBidi" w:hAnsiTheme="majorBidi" w:cstheme="majorBidi"/>
          <w:color w:val="000000" w:themeColor="text1"/>
          <w:sz w:val="24"/>
          <w:szCs w:val="24"/>
        </w:rPr>
        <w:t>t</w:t>
      </w:r>
      <w:r w:rsidR="00107561" w:rsidRPr="00DF0AF3">
        <w:rPr>
          <w:rFonts w:asciiTheme="majorBidi" w:hAnsiTheme="majorBidi" w:cstheme="majorBidi"/>
          <w:color w:val="000000" w:themeColor="text1"/>
          <w:sz w:val="24"/>
          <w:szCs w:val="24"/>
        </w:rPr>
        <w:t xml:space="preserve">he Holy Prophet (PBUH) says, </w:t>
      </w:r>
      <w:r w:rsidR="004C1265" w:rsidRPr="00DF0AF3">
        <w:rPr>
          <w:rFonts w:asciiTheme="majorBidi" w:hAnsiTheme="majorBidi" w:cstheme="majorBidi"/>
          <w:color w:val="000000" w:themeColor="text1"/>
          <w:sz w:val="24"/>
          <w:szCs w:val="24"/>
        </w:rPr>
        <w:t>"the best people are those who</w:t>
      </w:r>
      <w:r w:rsidR="004F7DA0" w:rsidRPr="00DF0AF3">
        <w:rPr>
          <w:rFonts w:asciiTheme="majorBidi" w:hAnsiTheme="majorBidi" w:cstheme="majorBidi"/>
          <w:color w:val="000000" w:themeColor="text1"/>
          <w:sz w:val="24"/>
          <w:szCs w:val="24"/>
        </w:rPr>
        <w:t>,</w:t>
      </w:r>
      <w:r w:rsidR="002F30A7" w:rsidRPr="00DF0AF3">
        <w:rPr>
          <w:rFonts w:asciiTheme="majorBidi" w:hAnsiTheme="majorBidi" w:cstheme="majorBidi"/>
          <w:color w:val="000000" w:themeColor="text1"/>
          <w:sz w:val="24"/>
          <w:szCs w:val="24"/>
        </w:rPr>
        <w:t xml:space="preserve"> at the time of sedition,</w:t>
      </w:r>
      <w:r w:rsidR="004F7DA0" w:rsidRPr="00DF0AF3">
        <w:rPr>
          <w:rFonts w:asciiTheme="majorBidi" w:hAnsiTheme="majorBidi" w:cstheme="majorBidi"/>
          <w:color w:val="000000" w:themeColor="text1"/>
          <w:sz w:val="24"/>
          <w:szCs w:val="24"/>
        </w:rPr>
        <w:t xml:space="preserve"> turn their horses and</w:t>
      </w:r>
      <w:r w:rsidR="00107561" w:rsidRPr="00DF0AF3">
        <w:rPr>
          <w:rFonts w:asciiTheme="majorBidi" w:hAnsiTheme="majorBidi" w:cstheme="majorBidi"/>
          <w:color w:val="000000" w:themeColor="text1"/>
          <w:sz w:val="24"/>
          <w:szCs w:val="24"/>
        </w:rPr>
        <w:t xml:space="preserve"> avoid </w:t>
      </w:r>
      <w:r w:rsidR="004F7DA0" w:rsidRPr="00DF0AF3">
        <w:rPr>
          <w:rFonts w:asciiTheme="majorBidi" w:hAnsiTheme="majorBidi" w:cstheme="majorBidi"/>
          <w:color w:val="000000" w:themeColor="text1"/>
          <w:sz w:val="24"/>
          <w:szCs w:val="24"/>
        </w:rPr>
        <w:t>it</w:t>
      </w:r>
      <w:r w:rsidR="00107561" w:rsidRPr="00DF0AF3">
        <w:rPr>
          <w:rFonts w:asciiTheme="majorBidi" w:hAnsiTheme="majorBidi" w:cstheme="majorBidi"/>
          <w:color w:val="000000" w:themeColor="text1"/>
          <w:sz w:val="24"/>
          <w:szCs w:val="24"/>
        </w:rPr>
        <w:t xml:space="preserve">" </w:t>
      </w:r>
      <w:r w:rsidR="004F7DA0" w:rsidRPr="00DF0AF3">
        <w:rPr>
          <w:rFonts w:asciiTheme="majorBidi" w:hAnsiTheme="majorBidi" w:cstheme="majorBidi"/>
          <w:color w:val="000000" w:themeColor="text1"/>
          <w:sz w:val="24"/>
          <w:szCs w:val="24"/>
        </w:rPr>
        <w:t>(Marvazi, 1993, p. 206).  Furthermore, Imam Ali (A.S.)</w:t>
      </w:r>
      <w:r w:rsidR="006F5848" w:rsidRPr="00DF0AF3">
        <w:rPr>
          <w:rFonts w:asciiTheme="majorBidi" w:hAnsiTheme="majorBidi" w:cstheme="majorBidi"/>
          <w:color w:val="000000" w:themeColor="text1"/>
          <w:sz w:val="24"/>
          <w:szCs w:val="24"/>
        </w:rPr>
        <w:t xml:space="preserve"> states, "</w:t>
      </w:r>
      <w:r w:rsidR="004F7DA0" w:rsidRPr="00DF0AF3">
        <w:rPr>
          <w:rFonts w:asciiTheme="majorBidi" w:hAnsiTheme="majorBidi" w:cstheme="majorBidi"/>
          <w:color w:val="000000" w:themeColor="text1"/>
          <w:sz w:val="24"/>
          <w:szCs w:val="24"/>
        </w:rPr>
        <w:t>at the time of sedition,</w:t>
      </w:r>
      <w:r w:rsidR="007B19F3" w:rsidRPr="00DF0AF3">
        <w:rPr>
          <w:rFonts w:asciiTheme="majorBidi" w:hAnsiTheme="majorBidi" w:cstheme="majorBidi"/>
          <w:color w:val="000000" w:themeColor="text1"/>
          <w:sz w:val="24"/>
          <w:szCs w:val="24"/>
        </w:rPr>
        <w:t xml:space="preserve"> be like a Camel</w:t>
      </w:r>
      <w:r w:rsidR="00C00735" w:rsidRPr="00DF0AF3">
        <w:rPr>
          <w:rFonts w:asciiTheme="majorBidi" w:hAnsiTheme="majorBidi" w:cstheme="majorBidi"/>
          <w:color w:val="000000" w:themeColor="text1"/>
          <w:sz w:val="24"/>
          <w:szCs w:val="24"/>
        </w:rPr>
        <w:t>'s</w:t>
      </w:r>
      <w:r w:rsidR="007B19F3" w:rsidRPr="00DF0AF3">
        <w:rPr>
          <w:rFonts w:asciiTheme="majorBidi" w:hAnsiTheme="majorBidi" w:cstheme="majorBidi"/>
          <w:color w:val="000000" w:themeColor="text1"/>
          <w:sz w:val="24"/>
          <w:szCs w:val="24"/>
        </w:rPr>
        <w:t xml:space="preserve"> calf so that they can neither ride you nor </w:t>
      </w:r>
      <w:r w:rsidR="00703AA0" w:rsidRPr="00DF0AF3">
        <w:rPr>
          <w:rFonts w:asciiTheme="majorBidi" w:hAnsiTheme="majorBidi" w:cstheme="majorBidi"/>
          <w:color w:val="000000" w:themeColor="text1"/>
          <w:sz w:val="24"/>
          <w:szCs w:val="24"/>
        </w:rPr>
        <w:t xml:space="preserve">milk you" </w:t>
      </w:r>
      <w:r w:rsidR="0069407E" w:rsidRPr="00DF0AF3">
        <w:rPr>
          <w:rFonts w:asciiTheme="majorBidi" w:hAnsiTheme="majorBidi" w:cstheme="majorBidi"/>
          <w:color w:val="000000" w:themeColor="text1"/>
          <w:sz w:val="24"/>
          <w:szCs w:val="24"/>
        </w:rPr>
        <w:t>(</w:t>
      </w:r>
      <w:r w:rsidR="00362E76" w:rsidRPr="00DF0AF3">
        <w:rPr>
          <w:rFonts w:asciiTheme="majorBidi" w:hAnsiTheme="majorBidi" w:cstheme="majorBidi"/>
          <w:color w:val="000000" w:themeColor="text1"/>
          <w:sz w:val="24"/>
          <w:szCs w:val="24"/>
        </w:rPr>
        <w:t xml:space="preserve">TamimiAmudi, 1990, p. 530; </w:t>
      </w:r>
      <w:r w:rsidR="000658B7" w:rsidRPr="00DF0AF3">
        <w:rPr>
          <w:rFonts w:asciiTheme="majorBidi" w:hAnsiTheme="majorBidi" w:cstheme="majorBidi"/>
          <w:color w:val="000000" w:themeColor="text1"/>
          <w:sz w:val="24"/>
          <w:szCs w:val="24"/>
        </w:rPr>
        <w:t>Ibn Abi'l-Hadid</w:t>
      </w:r>
      <w:r w:rsidR="00362E76" w:rsidRPr="00DF0AF3">
        <w:rPr>
          <w:rFonts w:asciiTheme="majorBidi" w:hAnsiTheme="majorBidi" w:cstheme="majorBidi"/>
          <w:color w:val="000000" w:themeColor="text1"/>
          <w:sz w:val="24"/>
          <w:szCs w:val="24"/>
        </w:rPr>
        <w:t xml:space="preserve">, </w:t>
      </w:r>
      <w:r w:rsidR="000658B7" w:rsidRPr="00DF0AF3">
        <w:rPr>
          <w:rFonts w:asciiTheme="majorBidi" w:hAnsiTheme="majorBidi" w:cstheme="majorBidi"/>
          <w:color w:val="000000" w:themeColor="text1"/>
          <w:sz w:val="24"/>
          <w:szCs w:val="24"/>
        </w:rPr>
        <w:t>1984, v. 9, p. 146)</w:t>
      </w:r>
      <w:r w:rsidR="001F7664" w:rsidRPr="00DF0AF3">
        <w:rPr>
          <w:rFonts w:asciiTheme="majorBidi" w:hAnsiTheme="majorBidi" w:cstheme="majorBidi"/>
          <w:color w:val="000000" w:themeColor="text1"/>
          <w:sz w:val="24"/>
          <w:szCs w:val="24"/>
        </w:rPr>
        <w:t>.</w:t>
      </w:r>
      <w:r w:rsidR="006A363B" w:rsidRPr="00DF0AF3">
        <w:rPr>
          <w:rFonts w:asciiTheme="majorBidi" w:hAnsiTheme="majorBidi" w:cstheme="majorBidi"/>
          <w:color w:val="000000" w:themeColor="text1"/>
          <w:sz w:val="24"/>
          <w:szCs w:val="24"/>
        </w:rPr>
        <w:t xml:space="preserve"> According to the Shia and Sunni narrations, </w:t>
      </w:r>
      <w:r w:rsidR="00E372F2" w:rsidRPr="00DF0AF3">
        <w:rPr>
          <w:rFonts w:asciiTheme="majorBidi" w:hAnsiTheme="majorBidi" w:cstheme="majorBidi"/>
          <w:color w:val="000000" w:themeColor="text1"/>
          <w:sz w:val="24"/>
          <w:szCs w:val="24"/>
        </w:rPr>
        <w:t xml:space="preserve">whoever lives at that time must get away from Sufyan and join the Army of Imam Mahdi (A.S.) or the </w:t>
      </w:r>
      <w:r w:rsidR="00E71CFE" w:rsidRPr="00DF0AF3">
        <w:rPr>
          <w:rFonts w:asciiTheme="majorBidi" w:hAnsiTheme="majorBidi" w:cstheme="majorBidi"/>
          <w:color w:val="000000" w:themeColor="text1"/>
          <w:sz w:val="24"/>
          <w:szCs w:val="24"/>
        </w:rPr>
        <w:t xml:space="preserve">leaders of the </w:t>
      </w:r>
      <w:r w:rsidR="009B241B" w:rsidRPr="00DF0AF3">
        <w:rPr>
          <w:rFonts w:asciiTheme="majorBidi" w:hAnsiTheme="majorBidi" w:cstheme="majorBidi"/>
          <w:color w:val="000000" w:themeColor="text1"/>
          <w:sz w:val="24"/>
          <w:szCs w:val="24"/>
        </w:rPr>
        <w:t>Right</w:t>
      </w:r>
      <w:r w:rsidR="00E71CFE" w:rsidRPr="00DF0AF3">
        <w:rPr>
          <w:rFonts w:asciiTheme="majorBidi" w:hAnsiTheme="majorBidi" w:cstheme="majorBidi"/>
          <w:color w:val="000000" w:themeColor="text1"/>
          <w:sz w:val="24"/>
          <w:szCs w:val="24"/>
        </w:rPr>
        <w:t>.</w:t>
      </w:r>
    </w:p>
    <w:p w:rsidR="001F7664" w:rsidRPr="00DF0AF3" w:rsidRDefault="002F0A8F" w:rsidP="00387452">
      <w:pPr>
        <w:pStyle w:val="Heading1"/>
        <w:bidi w:val="0"/>
        <w:spacing w:line="480" w:lineRule="auto"/>
        <w:contextualSpacing/>
        <w:jc w:val="both"/>
        <w:rPr>
          <w:rFonts w:asciiTheme="majorBidi" w:hAnsiTheme="majorBidi"/>
          <w:b/>
          <w:bCs/>
          <w:color w:val="000000" w:themeColor="text1"/>
          <w:sz w:val="24"/>
          <w:szCs w:val="24"/>
        </w:rPr>
      </w:pPr>
      <w:r w:rsidRPr="00DF0AF3">
        <w:rPr>
          <w:rFonts w:asciiTheme="majorBidi" w:hAnsiTheme="majorBidi"/>
          <w:b/>
          <w:bCs/>
          <w:color w:val="000000" w:themeColor="text1"/>
          <w:sz w:val="24"/>
          <w:szCs w:val="24"/>
        </w:rPr>
        <w:t>The End of Sufya</w:t>
      </w:r>
      <w:r w:rsidR="00FD229B" w:rsidRPr="00DF0AF3">
        <w:rPr>
          <w:rFonts w:asciiTheme="majorBidi" w:hAnsiTheme="majorBidi"/>
          <w:b/>
          <w:bCs/>
          <w:color w:val="000000" w:themeColor="text1"/>
          <w:sz w:val="24"/>
          <w:szCs w:val="24"/>
        </w:rPr>
        <w:t>ni's Rule</w:t>
      </w:r>
      <w:r w:rsidRPr="00DF0AF3">
        <w:rPr>
          <w:rFonts w:asciiTheme="majorBidi" w:hAnsiTheme="majorBidi"/>
          <w:b/>
          <w:bCs/>
          <w:color w:val="000000" w:themeColor="text1"/>
          <w:sz w:val="24"/>
          <w:szCs w:val="24"/>
        </w:rPr>
        <w:t xml:space="preserve"> and </w:t>
      </w:r>
      <w:r w:rsidR="00FD229B" w:rsidRPr="00DF0AF3">
        <w:rPr>
          <w:rFonts w:asciiTheme="majorBidi" w:hAnsiTheme="majorBidi"/>
          <w:b/>
          <w:bCs/>
          <w:color w:val="000000" w:themeColor="text1"/>
          <w:sz w:val="24"/>
          <w:szCs w:val="24"/>
        </w:rPr>
        <w:t>crimes</w:t>
      </w:r>
    </w:p>
    <w:p w:rsidR="008B3D96" w:rsidRPr="00DF0AF3" w:rsidRDefault="00EA4A00"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Some sources </w:t>
      </w:r>
      <w:r w:rsidR="004234DE" w:rsidRPr="00DF0AF3">
        <w:rPr>
          <w:rFonts w:asciiTheme="majorBidi" w:hAnsiTheme="majorBidi" w:cstheme="majorBidi"/>
          <w:color w:val="000000" w:themeColor="text1"/>
          <w:sz w:val="24"/>
          <w:szCs w:val="24"/>
        </w:rPr>
        <w:t xml:space="preserve">state that Sufyani will first </w:t>
      </w:r>
      <w:r w:rsidR="001967B5" w:rsidRPr="00DF0AF3">
        <w:rPr>
          <w:rFonts w:asciiTheme="majorBidi" w:hAnsiTheme="majorBidi" w:cstheme="majorBidi"/>
          <w:color w:val="000000" w:themeColor="text1"/>
          <w:sz w:val="24"/>
          <w:szCs w:val="24"/>
        </w:rPr>
        <w:t xml:space="preserve">swear allegiance </w:t>
      </w:r>
      <w:r w:rsidR="004234DE" w:rsidRPr="00DF0AF3">
        <w:rPr>
          <w:rFonts w:asciiTheme="majorBidi" w:hAnsiTheme="majorBidi" w:cstheme="majorBidi"/>
          <w:color w:val="000000" w:themeColor="text1"/>
          <w:sz w:val="24"/>
          <w:szCs w:val="24"/>
        </w:rPr>
        <w:t>to Imam</w:t>
      </w:r>
      <w:r w:rsidR="00F73355" w:rsidRPr="00DF0AF3">
        <w:rPr>
          <w:rFonts w:asciiTheme="majorBidi" w:hAnsiTheme="majorBidi" w:cstheme="majorBidi"/>
          <w:color w:val="000000" w:themeColor="text1"/>
          <w:sz w:val="24"/>
          <w:szCs w:val="24"/>
        </w:rPr>
        <w:t xml:space="preserve"> Mahdi (A.S.)</w:t>
      </w:r>
      <w:r w:rsidR="007E3481" w:rsidRPr="00DF0AF3">
        <w:rPr>
          <w:rFonts w:asciiTheme="majorBidi" w:hAnsiTheme="majorBidi" w:cstheme="majorBidi"/>
          <w:color w:val="000000" w:themeColor="text1"/>
          <w:sz w:val="24"/>
          <w:szCs w:val="24"/>
        </w:rPr>
        <w:t xml:space="preserve">. </w:t>
      </w:r>
      <w:r w:rsidR="007026CE" w:rsidRPr="00DF0AF3">
        <w:rPr>
          <w:rFonts w:asciiTheme="majorBidi" w:hAnsiTheme="majorBidi" w:cstheme="majorBidi"/>
          <w:color w:val="000000" w:themeColor="text1"/>
          <w:sz w:val="24"/>
          <w:szCs w:val="24"/>
        </w:rPr>
        <w:t>However</w:t>
      </w:r>
      <w:r w:rsidR="007E3481" w:rsidRPr="00DF0AF3">
        <w:rPr>
          <w:rFonts w:asciiTheme="majorBidi" w:hAnsiTheme="majorBidi" w:cstheme="majorBidi"/>
          <w:color w:val="000000" w:themeColor="text1"/>
          <w:sz w:val="24"/>
          <w:szCs w:val="24"/>
        </w:rPr>
        <w:t>,</w:t>
      </w:r>
      <w:r w:rsidR="003D6AD9" w:rsidRPr="00DF0AF3">
        <w:rPr>
          <w:rFonts w:asciiTheme="majorBidi" w:hAnsiTheme="majorBidi" w:cstheme="majorBidi"/>
          <w:color w:val="000000" w:themeColor="text1"/>
          <w:sz w:val="24"/>
          <w:szCs w:val="24"/>
        </w:rPr>
        <w:t xml:space="preserve"> he will break his oath</w:t>
      </w:r>
      <w:r w:rsidR="007C6B11" w:rsidRPr="00DF0AF3">
        <w:rPr>
          <w:rFonts w:asciiTheme="majorBidi" w:hAnsiTheme="majorBidi" w:cstheme="majorBidi"/>
          <w:color w:val="000000" w:themeColor="text1"/>
          <w:sz w:val="24"/>
          <w:szCs w:val="24"/>
        </w:rPr>
        <w:t>and fight with Imam Mahdi (A.S.)</w:t>
      </w:r>
      <w:r w:rsidR="003D6AD9" w:rsidRPr="00DF0AF3">
        <w:rPr>
          <w:rFonts w:asciiTheme="majorBidi" w:hAnsiTheme="majorBidi" w:cstheme="majorBidi"/>
          <w:color w:val="000000" w:themeColor="text1"/>
          <w:sz w:val="24"/>
          <w:szCs w:val="24"/>
        </w:rPr>
        <w:t xml:space="preserve">. </w:t>
      </w:r>
      <w:r w:rsidR="007026CE" w:rsidRPr="00DF0AF3">
        <w:rPr>
          <w:rFonts w:asciiTheme="majorBidi" w:hAnsiTheme="majorBidi" w:cstheme="majorBidi"/>
          <w:color w:val="000000" w:themeColor="text1"/>
          <w:sz w:val="24"/>
          <w:szCs w:val="24"/>
        </w:rPr>
        <w:t xml:space="preserve">For example, </w:t>
      </w:r>
      <w:r w:rsidR="00116AB7" w:rsidRPr="00DF0AF3">
        <w:rPr>
          <w:rFonts w:asciiTheme="majorBidi" w:hAnsiTheme="majorBidi" w:cstheme="majorBidi"/>
          <w:color w:val="000000" w:themeColor="text1"/>
          <w:sz w:val="24"/>
          <w:szCs w:val="24"/>
        </w:rPr>
        <w:t>in a</w:t>
      </w:r>
      <w:r w:rsidR="007C6B11" w:rsidRPr="00DF0AF3">
        <w:rPr>
          <w:rFonts w:asciiTheme="majorBidi" w:hAnsiTheme="majorBidi" w:cstheme="majorBidi"/>
          <w:i/>
          <w:iCs/>
          <w:color w:val="000000" w:themeColor="text1"/>
          <w:sz w:val="24"/>
          <w:szCs w:val="24"/>
        </w:rPr>
        <w:t>Marfu</w:t>
      </w:r>
      <w:r w:rsidR="007026CE" w:rsidRPr="00DF0AF3">
        <w:rPr>
          <w:rFonts w:asciiTheme="majorBidi" w:hAnsiTheme="majorBidi" w:cstheme="majorBidi"/>
          <w:i/>
          <w:iCs/>
          <w:color w:val="000000" w:themeColor="text1"/>
          <w:sz w:val="24"/>
          <w:szCs w:val="24"/>
        </w:rPr>
        <w:t>'</w:t>
      </w:r>
      <w:r w:rsidR="007026CE" w:rsidRPr="00DF0AF3">
        <w:rPr>
          <w:rFonts w:asciiTheme="majorBidi" w:hAnsiTheme="majorBidi" w:cstheme="majorBidi"/>
          <w:color w:val="000000" w:themeColor="text1"/>
          <w:sz w:val="24"/>
          <w:szCs w:val="24"/>
        </w:rPr>
        <w:t xml:space="preserve"> hadith</w:t>
      </w:r>
      <w:r w:rsidR="00277D0F" w:rsidRPr="00DF0AF3">
        <w:rPr>
          <w:rFonts w:asciiTheme="majorBidi" w:hAnsiTheme="majorBidi" w:cstheme="majorBidi"/>
          <w:color w:val="000000" w:themeColor="text1"/>
          <w:sz w:val="24"/>
          <w:szCs w:val="24"/>
        </w:rPr>
        <w:t xml:space="preserve"> (</w:t>
      </w:r>
      <w:r w:rsidR="007026CE" w:rsidRPr="00DF0AF3">
        <w:rPr>
          <w:rFonts w:asciiTheme="majorBidi" w:hAnsiTheme="majorBidi" w:cstheme="majorBidi"/>
          <w:color w:val="000000" w:themeColor="text1"/>
          <w:sz w:val="24"/>
          <w:szCs w:val="24"/>
        </w:rPr>
        <w:t>i.e., narration in which the statements, actions, approvals or qualities are attributed to</w:t>
      </w:r>
      <w:r w:rsidR="00277D0F" w:rsidRPr="00DF0AF3">
        <w:rPr>
          <w:rFonts w:asciiTheme="majorBidi" w:hAnsiTheme="majorBidi" w:cstheme="majorBidi"/>
          <w:color w:val="000000" w:themeColor="text1"/>
          <w:sz w:val="24"/>
          <w:szCs w:val="24"/>
        </w:rPr>
        <w:t xml:space="preserve">the Prophet </w:t>
      </w:r>
      <w:r w:rsidR="00947776" w:rsidRPr="00DF0AF3">
        <w:rPr>
          <w:rFonts w:asciiTheme="majorBidi" w:hAnsiTheme="majorBidi" w:cstheme="majorBidi"/>
          <w:color w:val="000000" w:themeColor="text1"/>
          <w:sz w:val="24"/>
          <w:szCs w:val="24"/>
        </w:rPr>
        <w:t>(PBUH))</w:t>
      </w:r>
      <w:r w:rsidR="00116AB7" w:rsidRPr="00DF0AF3">
        <w:rPr>
          <w:rFonts w:asciiTheme="majorBidi" w:hAnsiTheme="majorBidi" w:cstheme="majorBidi"/>
          <w:color w:val="000000" w:themeColor="text1"/>
          <w:sz w:val="24"/>
          <w:szCs w:val="24"/>
        </w:rPr>
        <w:t xml:space="preserve">, </w:t>
      </w:r>
      <w:r w:rsidR="001727D5" w:rsidRPr="00DF0AF3">
        <w:rPr>
          <w:rFonts w:asciiTheme="majorBidi" w:hAnsiTheme="majorBidi" w:cstheme="majorBidi"/>
          <w:color w:val="000000" w:themeColor="text1"/>
          <w:sz w:val="24"/>
          <w:szCs w:val="24"/>
        </w:rPr>
        <w:t>JaberJu'fi narrates from Imam Baqir</w:t>
      </w:r>
      <w:r w:rsidR="005C059A" w:rsidRPr="00DF0AF3">
        <w:rPr>
          <w:rFonts w:asciiTheme="majorBidi" w:hAnsiTheme="majorBidi" w:cstheme="majorBidi"/>
          <w:color w:val="000000" w:themeColor="text1"/>
          <w:sz w:val="24"/>
          <w:szCs w:val="24"/>
        </w:rPr>
        <w:t xml:space="preserve">(A.S.) </w:t>
      </w:r>
      <w:r w:rsidR="00116AB7" w:rsidRPr="00DF0AF3">
        <w:rPr>
          <w:rFonts w:asciiTheme="majorBidi" w:hAnsiTheme="majorBidi" w:cstheme="majorBidi"/>
          <w:color w:val="000000" w:themeColor="text1"/>
          <w:sz w:val="24"/>
          <w:szCs w:val="24"/>
        </w:rPr>
        <w:t>that "</w:t>
      </w:r>
      <w:r w:rsidR="00BB628B" w:rsidRPr="00DF0AF3">
        <w:rPr>
          <w:rFonts w:asciiTheme="majorBidi" w:hAnsiTheme="majorBidi" w:cstheme="majorBidi"/>
          <w:color w:val="000000" w:themeColor="text1"/>
          <w:sz w:val="24"/>
          <w:szCs w:val="24"/>
        </w:rPr>
        <w:t>Sufyani and his army will visit Imam Mahdi (A.S.) and swear allegiance to him and</w:t>
      </w:r>
      <w:r w:rsidR="003F1F37" w:rsidRPr="00DF0AF3">
        <w:rPr>
          <w:rFonts w:asciiTheme="majorBidi" w:hAnsiTheme="majorBidi" w:cstheme="majorBidi"/>
          <w:color w:val="000000" w:themeColor="text1"/>
          <w:sz w:val="24"/>
          <w:szCs w:val="24"/>
        </w:rPr>
        <w:t>,after a while, they will break</w:t>
      </w:r>
      <w:r w:rsidR="00601670" w:rsidRPr="00DF0AF3">
        <w:rPr>
          <w:rFonts w:asciiTheme="majorBidi" w:hAnsiTheme="majorBidi" w:cstheme="majorBidi"/>
          <w:color w:val="000000" w:themeColor="text1"/>
          <w:sz w:val="24"/>
          <w:szCs w:val="24"/>
        </w:rPr>
        <w:t xml:space="preserve"> theiroaths" (Jaza'ri, 2006, v. 3, p 207; </w:t>
      </w:r>
      <w:r w:rsidR="003E63D4" w:rsidRPr="00DF0AF3">
        <w:rPr>
          <w:rFonts w:asciiTheme="majorBidi" w:hAnsiTheme="majorBidi" w:cstheme="majorBidi"/>
          <w:color w:val="000000" w:themeColor="text1"/>
          <w:sz w:val="24"/>
          <w:szCs w:val="24"/>
        </w:rPr>
        <w:t xml:space="preserve">Majlisi, 1983, v. 52, p. 388). </w:t>
      </w:r>
      <w:r w:rsidR="00C95610" w:rsidRPr="00DF0AF3">
        <w:rPr>
          <w:rFonts w:asciiTheme="majorBidi" w:hAnsiTheme="majorBidi" w:cstheme="majorBidi"/>
          <w:color w:val="000000" w:themeColor="text1"/>
          <w:sz w:val="24"/>
          <w:szCs w:val="24"/>
        </w:rPr>
        <w:t>However,</w:t>
      </w:r>
      <w:r w:rsidR="00584887" w:rsidRPr="00DF0AF3">
        <w:rPr>
          <w:rFonts w:asciiTheme="majorBidi" w:hAnsiTheme="majorBidi" w:cstheme="majorBidi"/>
          <w:color w:val="000000" w:themeColor="text1"/>
          <w:sz w:val="24"/>
          <w:szCs w:val="24"/>
        </w:rPr>
        <w:t xml:space="preserve"> this hadith is not</w:t>
      </w:r>
      <w:r w:rsidR="007B55B1" w:rsidRPr="00DF0AF3">
        <w:rPr>
          <w:rFonts w:asciiTheme="majorBidi" w:hAnsiTheme="majorBidi" w:cstheme="majorBidi"/>
          <w:color w:val="000000" w:themeColor="text1"/>
          <w:sz w:val="24"/>
          <w:szCs w:val="24"/>
        </w:rPr>
        <w:t xml:space="preserve">very </w:t>
      </w:r>
      <w:r w:rsidR="00584887" w:rsidRPr="00DF0AF3">
        <w:rPr>
          <w:rFonts w:asciiTheme="majorBidi" w:hAnsiTheme="majorBidi" w:cstheme="majorBidi"/>
          <w:color w:val="000000" w:themeColor="text1"/>
          <w:sz w:val="24"/>
          <w:szCs w:val="24"/>
        </w:rPr>
        <w:t>reliable</w:t>
      </w:r>
      <w:r w:rsidR="00C60C43" w:rsidRPr="00DF0AF3">
        <w:rPr>
          <w:rFonts w:asciiTheme="majorBidi" w:hAnsiTheme="majorBidi" w:cstheme="majorBidi"/>
          <w:color w:val="000000" w:themeColor="text1"/>
          <w:sz w:val="24"/>
          <w:szCs w:val="24"/>
        </w:rPr>
        <w:t xml:space="preserve"> and is not consistent with </w:t>
      </w:r>
      <w:r w:rsidR="00AA3691" w:rsidRPr="00DF0AF3">
        <w:rPr>
          <w:rFonts w:asciiTheme="majorBidi" w:hAnsiTheme="majorBidi" w:cstheme="majorBidi"/>
          <w:color w:val="000000" w:themeColor="text1"/>
          <w:sz w:val="24"/>
          <w:szCs w:val="24"/>
        </w:rPr>
        <w:t>some narrations</w:t>
      </w:r>
      <w:r w:rsidR="00A10324" w:rsidRPr="00DF0AF3">
        <w:rPr>
          <w:rFonts w:asciiTheme="majorBidi" w:hAnsiTheme="majorBidi" w:cstheme="majorBidi"/>
          <w:color w:val="000000" w:themeColor="text1"/>
          <w:sz w:val="24"/>
          <w:szCs w:val="24"/>
        </w:rPr>
        <w:t>which express the hatred and enm</w:t>
      </w:r>
      <w:r w:rsidR="0037080B" w:rsidRPr="00DF0AF3">
        <w:rPr>
          <w:rFonts w:asciiTheme="majorBidi" w:hAnsiTheme="majorBidi" w:cstheme="majorBidi"/>
          <w:color w:val="000000" w:themeColor="text1"/>
          <w:sz w:val="24"/>
          <w:szCs w:val="24"/>
        </w:rPr>
        <w:t xml:space="preserve">ity </w:t>
      </w:r>
      <w:r w:rsidR="003574AD" w:rsidRPr="00DF0AF3">
        <w:rPr>
          <w:rFonts w:asciiTheme="majorBidi" w:hAnsiTheme="majorBidi" w:cstheme="majorBidi"/>
          <w:color w:val="000000" w:themeColor="text1"/>
          <w:sz w:val="24"/>
          <w:szCs w:val="24"/>
        </w:rPr>
        <w:t>of</w:t>
      </w:r>
      <w:r w:rsidR="00A10324" w:rsidRPr="00DF0AF3">
        <w:rPr>
          <w:rFonts w:asciiTheme="majorBidi" w:hAnsiTheme="majorBidi" w:cstheme="majorBidi"/>
          <w:color w:val="000000" w:themeColor="text1"/>
          <w:sz w:val="24"/>
          <w:szCs w:val="24"/>
        </w:rPr>
        <w:t xml:space="preserve"> Sufyani </w:t>
      </w:r>
      <w:r w:rsidR="003574AD" w:rsidRPr="00DF0AF3">
        <w:rPr>
          <w:rFonts w:asciiTheme="majorBidi" w:hAnsiTheme="majorBidi" w:cstheme="majorBidi"/>
          <w:color w:val="000000" w:themeColor="text1"/>
          <w:sz w:val="24"/>
          <w:szCs w:val="24"/>
        </w:rPr>
        <w:t xml:space="preserve">and </w:t>
      </w:r>
      <w:r w:rsidR="00115922" w:rsidRPr="00DF0AF3">
        <w:rPr>
          <w:rFonts w:asciiTheme="majorBidi" w:hAnsiTheme="majorBidi" w:cstheme="majorBidi"/>
          <w:color w:val="000000" w:themeColor="text1"/>
          <w:sz w:val="24"/>
          <w:szCs w:val="24"/>
        </w:rPr>
        <w:t>the Umayyads</w:t>
      </w:r>
      <w:r w:rsidR="008E3C00" w:rsidRPr="00DF0AF3">
        <w:rPr>
          <w:rFonts w:asciiTheme="majorBidi" w:hAnsiTheme="majorBidi" w:cstheme="majorBidi"/>
          <w:color w:val="000000" w:themeColor="text1"/>
          <w:sz w:val="24"/>
          <w:szCs w:val="24"/>
        </w:rPr>
        <w:t xml:space="preserve">toward </w:t>
      </w:r>
      <w:r w:rsidR="00F24431" w:rsidRPr="00DF0AF3">
        <w:rPr>
          <w:rFonts w:asciiTheme="majorBidi" w:hAnsiTheme="majorBidi" w:cstheme="majorBidi"/>
          <w:color w:val="000000" w:themeColor="text1"/>
          <w:sz w:val="24"/>
          <w:szCs w:val="24"/>
        </w:rPr>
        <w:t>Ah</w:t>
      </w:r>
      <w:r w:rsidR="00FE0EEC" w:rsidRPr="00DF0AF3">
        <w:rPr>
          <w:rFonts w:asciiTheme="majorBidi" w:hAnsiTheme="majorBidi" w:cstheme="majorBidi"/>
          <w:color w:val="000000" w:themeColor="text1"/>
          <w:sz w:val="24"/>
          <w:szCs w:val="24"/>
        </w:rPr>
        <w:t>l</w:t>
      </w:r>
      <w:r w:rsidR="009E1C39" w:rsidRPr="00DF0AF3">
        <w:rPr>
          <w:rFonts w:asciiTheme="majorBidi" w:hAnsiTheme="majorBidi" w:cstheme="majorBidi"/>
          <w:color w:val="000000" w:themeColor="text1"/>
          <w:sz w:val="24"/>
          <w:szCs w:val="24"/>
        </w:rPr>
        <w:t>al-</w:t>
      </w:r>
      <w:r w:rsidR="00FE0EEC" w:rsidRPr="00DF0AF3">
        <w:rPr>
          <w:rFonts w:asciiTheme="majorBidi" w:hAnsiTheme="majorBidi" w:cstheme="majorBidi"/>
          <w:color w:val="000000" w:themeColor="text1"/>
          <w:sz w:val="24"/>
          <w:szCs w:val="24"/>
        </w:rPr>
        <w:t xml:space="preserve">Bayt </w:t>
      </w:r>
      <w:r w:rsidR="009E1C39" w:rsidRPr="00DF0AF3">
        <w:rPr>
          <w:rFonts w:asciiTheme="majorBidi" w:hAnsiTheme="majorBidi" w:cstheme="majorBidi"/>
          <w:color w:val="000000" w:themeColor="text1"/>
          <w:sz w:val="24"/>
          <w:szCs w:val="24"/>
        </w:rPr>
        <w:t>an</w:t>
      </w:r>
      <w:r w:rsidR="00CB75EA" w:rsidRPr="00DF0AF3">
        <w:rPr>
          <w:rFonts w:asciiTheme="majorBidi" w:hAnsiTheme="majorBidi" w:cstheme="majorBidi"/>
          <w:color w:val="000000" w:themeColor="text1"/>
          <w:sz w:val="24"/>
          <w:szCs w:val="24"/>
        </w:rPr>
        <w:t>d</w:t>
      </w:r>
      <w:r w:rsidR="009E1C39" w:rsidRPr="00DF0AF3">
        <w:rPr>
          <w:rFonts w:asciiTheme="majorBidi" w:hAnsiTheme="majorBidi" w:cstheme="majorBidi"/>
          <w:color w:val="000000" w:themeColor="text1"/>
          <w:sz w:val="24"/>
          <w:szCs w:val="24"/>
        </w:rPr>
        <w:t xml:space="preserve"> the Shiites</w:t>
      </w:r>
      <w:r w:rsidR="00CB75EA" w:rsidRPr="00DF0AF3">
        <w:rPr>
          <w:rFonts w:asciiTheme="majorBidi" w:hAnsiTheme="majorBidi" w:cstheme="majorBidi"/>
          <w:color w:val="000000" w:themeColor="text1"/>
          <w:sz w:val="24"/>
          <w:szCs w:val="24"/>
        </w:rPr>
        <w:t>.</w:t>
      </w:r>
      <w:r w:rsidR="002D7B65" w:rsidRPr="00DF0AF3">
        <w:rPr>
          <w:rFonts w:asciiTheme="majorBidi" w:hAnsiTheme="majorBidi" w:cstheme="majorBidi"/>
          <w:color w:val="000000" w:themeColor="text1"/>
          <w:sz w:val="24"/>
          <w:szCs w:val="24"/>
        </w:rPr>
        <w:t xml:space="preserve">However, </w:t>
      </w:r>
      <w:r w:rsidR="00EC6820" w:rsidRPr="00DF0AF3">
        <w:rPr>
          <w:rFonts w:asciiTheme="majorBidi" w:hAnsiTheme="majorBidi" w:cstheme="majorBidi"/>
          <w:color w:val="000000" w:themeColor="text1"/>
          <w:sz w:val="24"/>
          <w:szCs w:val="24"/>
        </w:rPr>
        <w:t>some</w:t>
      </w:r>
      <w:r w:rsidR="00F9549B" w:rsidRPr="00DF0AF3">
        <w:rPr>
          <w:rFonts w:asciiTheme="majorBidi" w:hAnsiTheme="majorBidi" w:cstheme="majorBidi"/>
          <w:color w:val="000000" w:themeColor="text1"/>
          <w:sz w:val="24"/>
          <w:szCs w:val="24"/>
        </w:rPr>
        <w:t xml:space="preserve"> unbelievers </w:t>
      </w:r>
      <w:r w:rsidR="00535225" w:rsidRPr="00DF0AF3">
        <w:rPr>
          <w:rFonts w:asciiTheme="majorBidi" w:hAnsiTheme="majorBidi" w:cstheme="majorBidi"/>
          <w:color w:val="000000" w:themeColor="text1"/>
          <w:sz w:val="24"/>
          <w:szCs w:val="24"/>
        </w:rPr>
        <w:t>may</w:t>
      </w:r>
      <w:r w:rsidR="00EC6820" w:rsidRPr="00DF0AF3">
        <w:rPr>
          <w:rFonts w:asciiTheme="majorBidi" w:hAnsiTheme="majorBidi" w:cstheme="majorBidi"/>
          <w:color w:val="000000" w:themeColor="text1"/>
          <w:sz w:val="24"/>
          <w:szCs w:val="24"/>
        </w:rPr>
        <w:t xml:space="preserve"> adjust themselves and surrender for worldly interests.</w:t>
      </w:r>
    </w:p>
    <w:p w:rsidR="004B4F82" w:rsidRPr="00DF0AF3" w:rsidRDefault="00BF03FE" w:rsidP="00387452">
      <w:pPr>
        <w:pStyle w:val="ListParagraph"/>
        <w:numPr>
          <w:ilvl w:val="0"/>
          <w:numId w:val="7"/>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 xml:space="preserve">Killing of </w:t>
      </w:r>
      <w:r w:rsidR="005362D2" w:rsidRPr="00DF0AF3">
        <w:rPr>
          <w:rFonts w:asciiTheme="majorBidi" w:hAnsiTheme="majorBidi" w:cstheme="majorBidi"/>
          <w:b/>
          <w:bCs/>
          <w:color w:val="000000" w:themeColor="text1"/>
          <w:sz w:val="24"/>
          <w:szCs w:val="24"/>
        </w:rPr>
        <w:t>Sufya</w:t>
      </w:r>
      <w:r w:rsidRPr="00DF0AF3">
        <w:rPr>
          <w:rFonts w:asciiTheme="majorBidi" w:hAnsiTheme="majorBidi" w:cstheme="majorBidi"/>
          <w:b/>
          <w:bCs/>
          <w:color w:val="000000" w:themeColor="text1"/>
          <w:sz w:val="24"/>
          <w:szCs w:val="24"/>
        </w:rPr>
        <w:t>ni</w:t>
      </w:r>
      <w:r w:rsidR="00653E00" w:rsidRPr="00DF0AF3">
        <w:rPr>
          <w:rFonts w:asciiTheme="majorBidi" w:hAnsiTheme="majorBidi" w:cstheme="majorBidi"/>
          <w:b/>
          <w:bCs/>
          <w:color w:val="000000" w:themeColor="text1"/>
          <w:sz w:val="24"/>
          <w:szCs w:val="24"/>
        </w:rPr>
        <w:t xml:space="preserve"> by Imam Mahdi (A.S.)</w:t>
      </w:r>
    </w:p>
    <w:p w:rsidR="00A14CF5" w:rsidRPr="00DF0AF3" w:rsidRDefault="00132787"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Imam Ali (A.S.) says, "God will destroy S</w:t>
      </w:r>
      <w:r w:rsidR="00C00735" w:rsidRPr="00DF0AF3">
        <w:rPr>
          <w:rFonts w:asciiTheme="majorBidi" w:hAnsiTheme="majorBidi" w:cstheme="majorBidi"/>
          <w:color w:val="000000" w:themeColor="text1"/>
          <w:sz w:val="24"/>
          <w:szCs w:val="24"/>
        </w:rPr>
        <w:t>ufyani's army. None will survive but Sufyani whom</w:t>
      </w:r>
      <w:r w:rsidRPr="00DF0AF3">
        <w:rPr>
          <w:rFonts w:asciiTheme="majorBidi" w:hAnsiTheme="majorBidi" w:cstheme="majorBidi"/>
          <w:color w:val="000000" w:themeColor="text1"/>
          <w:sz w:val="24"/>
          <w:szCs w:val="24"/>
        </w:rPr>
        <w:t xml:space="preserve"> will be captured and </w:t>
      </w:r>
      <w:r w:rsidR="00C13F15" w:rsidRPr="00DF0AF3">
        <w:rPr>
          <w:rFonts w:asciiTheme="majorBidi" w:hAnsiTheme="majorBidi" w:cstheme="majorBidi"/>
          <w:color w:val="000000" w:themeColor="text1"/>
          <w:sz w:val="24"/>
          <w:szCs w:val="24"/>
        </w:rPr>
        <w:t>beheaded by Imam Mahdi (A.S.)"</w:t>
      </w:r>
      <w:r w:rsidR="00275FF0" w:rsidRPr="00DF0AF3">
        <w:rPr>
          <w:rFonts w:asciiTheme="majorBidi" w:hAnsiTheme="majorBidi" w:cstheme="majorBidi"/>
          <w:color w:val="000000" w:themeColor="text1"/>
          <w:sz w:val="24"/>
          <w:szCs w:val="24"/>
        </w:rPr>
        <w:t xml:space="preserve"> (Ibn Tawus, 1998, p. 417).</w:t>
      </w:r>
      <w:r w:rsidR="00266623" w:rsidRPr="00DF0AF3">
        <w:rPr>
          <w:rFonts w:asciiTheme="majorBidi" w:hAnsiTheme="majorBidi" w:cstheme="majorBidi"/>
          <w:color w:val="000000" w:themeColor="text1"/>
          <w:sz w:val="24"/>
          <w:szCs w:val="24"/>
        </w:rPr>
        <w:t xml:space="preserve"> In a </w:t>
      </w:r>
      <w:r w:rsidR="00266623" w:rsidRPr="00DF0AF3">
        <w:rPr>
          <w:rFonts w:asciiTheme="majorBidi" w:hAnsiTheme="majorBidi" w:cstheme="majorBidi"/>
          <w:i/>
          <w:iCs/>
          <w:color w:val="000000" w:themeColor="text1"/>
          <w:sz w:val="24"/>
          <w:szCs w:val="24"/>
        </w:rPr>
        <w:t>Mursal</w:t>
      </w:r>
      <w:r w:rsidR="00266623" w:rsidRPr="00DF0AF3">
        <w:rPr>
          <w:rFonts w:asciiTheme="majorBidi" w:hAnsiTheme="majorBidi" w:cstheme="majorBidi"/>
          <w:color w:val="000000" w:themeColor="text1"/>
          <w:sz w:val="24"/>
          <w:szCs w:val="24"/>
        </w:rPr>
        <w:t xml:space="preserve"> hadith (a</w:t>
      </w:r>
      <w:r w:rsidR="00266623" w:rsidRPr="00DF0AF3">
        <w:rPr>
          <w:rStyle w:val="Emphasis"/>
          <w:rFonts w:asciiTheme="majorBidi" w:hAnsiTheme="majorBidi" w:cstheme="majorBidi"/>
          <w:i w:val="0"/>
          <w:iCs w:val="0"/>
          <w:color w:val="000000" w:themeColor="text1"/>
          <w:sz w:val="24"/>
          <w:szCs w:val="24"/>
        </w:rPr>
        <w:t>Hadith</w:t>
      </w:r>
      <w:r w:rsidR="00266623" w:rsidRPr="00DF0AF3">
        <w:rPr>
          <w:rFonts w:asciiTheme="majorBidi" w:hAnsiTheme="majorBidi" w:cstheme="majorBidi"/>
          <w:color w:val="000000" w:themeColor="text1"/>
          <w:sz w:val="24"/>
          <w:szCs w:val="24"/>
        </w:rPr>
        <w:t xml:space="preserve"> with no Companion of the Prophet in the chain of </w:t>
      </w:r>
      <w:r w:rsidR="00266623" w:rsidRPr="00DF0AF3">
        <w:rPr>
          <w:rFonts w:asciiTheme="majorBidi" w:hAnsiTheme="majorBidi" w:cstheme="majorBidi"/>
          <w:color w:val="000000" w:themeColor="text1"/>
          <w:sz w:val="24"/>
          <w:szCs w:val="24"/>
        </w:rPr>
        <w:lastRenderedPageBreak/>
        <w:t>narration</w:t>
      </w:r>
      <w:r w:rsidR="00E3071C" w:rsidRPr="00DF0AF3">
        <w:rPr>
          <w:rFonts w:asciiTheme="majorBidi" w:hAnsiTheme="majorBidi" w:cstheme="majorBidi"/>
          <w:color w:val="000000" w:themeColor="text1"/>
          <w:sz w:val="24"/>
          <w:szCs w:val="24"/>
        </w:rPr>
        <w:t>), Imam Baqir (A.S.) states, "</w:t>
      </w:r>
      <w:r w:rsidR="0064235D" w:rsidRPr="00DF0AF3">
        <w:rPr>
          <w:rFonts w:asciiTheme="majorBidi" w:hAnsiTheme="majorBidi" w:cstheme="majorBidi"/>
          <w:color w:val="000000" w:themeColor="text1"/>
          <w:sz w:val="24"/>
          <w:szCs w:val="24"/>
        </w:rPr>
        <w:t xml:space="preserve">Sufyani will be captured and brought before Imam Mahdi (A.S.) and he will behead him" ('Ayyashi, nd., v. </w:t>
      </w:r>
      <w:r w:rsidR="00DF7EB9" w:rsidRPr="00DF0AF3">
        <w:rPr>
          <w:rFonts w:asciiTheme="majorBidi" w:hAnsiTheme="majorBidi" w:cstheme="majorBidi"/>
          <w:color w:val="000000" w:themeColor="text1"/>
          <w:sz w:val="24"/>
          <w:szCs w:val="24"/>
        </w:rPr>
        <w:t>2</w:t>
      </w:r>
      <w:r w:rsidR="0064235D" w:rsidRPr="00DF0AF3">
        <w:rPr>
          <w:rFonts w:asciiTheme="majorBidi" w:hAnsiTheme="majorBidi" w:cstheme="majorBidi"/>
          <w:color w:val="000000" w:themeColor="text1"/>
          <w:sz w:val="24"/>
          <w:szCs w:val="24"/>
        </w:rPr>
        <w:t>, p. 6</w:t>
      </w:r>
      <w:r w:rsidR="00DF7EB9" w:rsidRPr="00DF0AF3">
        <w:rPr>
          <w:rFonts w:asciiTheme="majorBidi" w:hAnsiTheme="majorBidi" w:cstheme="majorBidi"/>
          <w:color w:val="000000" w:themeColor="text1"/>
          <w:sz w:val="24"/>
          <w:szCs w:val="24"/>
        </w:rPr>
        <w:t xml:space="preserve">0 (al-Infi'al: 39); Bahrani, 1996, v. </w:t>
      </w:r>
      <w:r w:rsidR="005B5396" w:rsidRPr="00DF0AF3">
        <w:rPr>
          <w:rFonts w:asciiTheme="majorBidi" w:hAnsiTheme="majorBidi" w:cstheme="majorBidi"/>
          <w:color w:val="000000" w:themeColor="text1"/>
          <w:sz w:val="24"/>
          <w:szCs w:val="24"/>
        </w:rPr>
        <w:t>3</w:t>
      </w:r>
      <w:r w:rsidR="00DF7EB9" w:rsidRPr="00DF0AF3">
        <w:rPr>
          <w:rFonts w:asciiTheme="majorBidi" w:hAnsiTheme="majorBidi" w:cstheme="majorBidi"/>
          <w:color w:val="000000" w:themeColor="text1"/>
          <w:sz w:val="24"/>
          <w:szCs w:val="24"/>
        </w:rPr>
        <w:t xml:space="preserve">, p. </w:t>
      </w:r>
      <w:r w:rsidR="005B5396" w:rsidRPr="00DF0AF3">
        <w:rPr>
          <w:rFonts w:asciiTheme="majorBidi" w:hAnsiTheme="majorBidi" w:cstheme="majorBidi"/>
          <w:color w:val="000000" w:themeColor="text1"/>
          <w:sz w:val="24"/>
          <w:szCs w:val="24"/>
        </w:rPr>
        <w:t>805 (al-Anbiya: 11-15)</w:t>
      </w:r>
      <w:r w:rsidR="0022316C" w:rsidRPr="00DF0AF3">
        <w:rPr>
          <w:rFonts w:asciiTheme="majorBidi" w:hAnsiTheme="majorBidi" w:cstheme="majorBidi"/>
          <w:color w:val="000000" w:themeColor="text1"/>
          <w:sz w:val="24"/>
          <w:szCs w:val="24"/>
        </w:rPr>
        <w:t xml:space="preserve">; Majlisi, 1983, v. 52, p. </w:t>
      </w:r>
      <w:r w:rsidR="001C1CF7" w:rsidRPr="00DF0AF3">
        <w:rPr>
          <w:rFonts w:asciiTheme="majorBidi" w:hAnsiTheme="majorBidi" w:cstheme="majorBidi"/>
          <w:color w:val="000000" w:themeColor="text1"/>
          <w:sz w:val="24"/>
          <w:szCs w:val="24"/>
        </w:rPr>
        <w:t>344</w:t>
      </w:r>
      <w:r w:rsidR="0022316C" w:rsidRPr="00DF0AF3">
        <w:rPr>
          <w:rFonts w:asciiTheme="majorBidi" w:hAnsiTheme="majorBidi" w:cstheme="majorBidi"/>
          <w:color w:val="000000" w:themeColor="text1"/>
          <w:sz w:val="24"/>
          <w:szCs w:val="24"/>
        </w:rPr>
        <w:t>,</w:t>
      </w:r>
      <w:r w:rsidR="001C1CF7" w:rsidRPr="00DF0AF3">
        <w:rPr>
          <w:rFonts w:asciiTheme="majorBidi" w:hAnsiTheme="majorBidi" w:cstheme="majorBidi"/>
          <w:color w:val="000000" w:themeColor="text1"/>
          <w:sz w:val="24"/>
          <w:szCs w:val="24"/>
        </w:rPr>
        <w:t xml:space="preserve">Kurani, </w:t>
      </w:r>
      <w:r w:rsidR="00511639" w:rsidRPr="00DF0AF3">
        <w:rPr>
          <w:rFonts w:asciiTheme="majorBidi" w:hAnsiTheme="majorBidi" w:cstheme="majorBidi"/>
          <w:color w:val="000000" w:themeColor="text1"/>
          <w:sz w:val="24"/>
          <w:szCs w:val="24"/>
        </w:rPr>
        <w:t>2008</w:t>
      </w:r>
      <w:r w:rsidR="001C1CF7" w:rsidRPr="00DF0AF3">
        <w:rPr>
          <w:rFonts w:asciiTheme="majorBidi" w:hAnsiTheme="majorBidi" w:cstheme="majorBidi"/>
          <w:color w:val="000000" w:themeColor="text1"/>
          <w:sz w:val="24"/>
          <w:szCs w:val="24"/>
        </w:rPr>
        <w:t>, p. 28).</w:t>
      </w:r>
      <w:r w:rsidR="00463C96" w:rsidRPr="00DF0AF3">
        <w:rPr>
          <w:rFonts w:asciiTheme="majorBidi" w:hAnsiTheme="majorBidi" w:cstheme="majorBidi"/>
          <w:color w:val="000000" w:themeColor="text1"/>
          <w:sz w:val="24"/>
          <w:szCs w:val="24"/>
        </w:rPr>
        <w:t xml:space="preserve"> Imam Baqir (A.S.) also says elsewhere, "Imam Mahdi (A.S.) will capture him and</w:t>
      </w:r>
      <w:r w:rsidR="000A51AC" w:rsidRPr="00DF0AF3">
        <w:rPr>
          <w:rFonts w:asciiTheme="majorBidi" w:hAnsiTheme="majorBidi" w:cstheme="majorBidi"/>
          <w:color w:val="000000" w:themeColor="text1"/>
          <w:sz w:val="24"/>
          <w:szCs w:val="24"/>
        </w:rPr>
        <w:t>behead him under a tree whose branches fall in Tabariyah Lake"</w:t>
      </w:r>
      <w:r w:rsidR="00E3071C" w:rsidRPr="00DF0AF3">
        <w:rPr>
          <w:rFonts w:asciiTheme="majorBidi" w:hAnsiTheme="majorBidi" w:cstheme="majorBidi"/>
          <w:color w:val="000000" w:themeColor="text1"/>
          <w:sz w:val="24"/>
          <w:szCs w:val="24"/>
        </w:rPr>
        <w:t xml:space="preserve"> (Ibn Tawus, 1998, p. 296; Marvazi, 1993, p. </w:t>
      </w:r>
      <w:r w:rsidR="008A6D71" w:rsidRPr="00DF0AF3">
        <w:rPr>
          <w:rFonts w:asciiTheme="majorBidi" w:hAnsiTheme="majorBidi" w:cstheme="majorBidi"/>
          <w:color w:val="000000" w:themeColor="text1"/>
          <w:sz w:val="24"/>
          <w:szCs w:val="24"/>
        </w:rPr>
        <w:t xml:space="preserve">284; </w:t>
      </w:r>
      <w:r w:rsidR="0000180A" w:rsidRPr="00DF0AF3">
        <w:rPr>
          <w:rFonts w:asciiTheme="majorBidi" w:hAnsiTheme="majorBidi" w:cstheme="majorBidi"/>
          <w:color w:val="000000" w:themeColor="text1"/>
          <w:sz w:val="24"/>
          <w:szCs w:val="24"/>
        </w:rPr>
        <w:t xml:space="preserve">al-Haytimi, </w:t>
      </w:r>
      <w:r w:rsidR="00AE62AE" w:rsidRPr="00DF0AF3">
        <w:rPr>
          <w:rFonts w:asciiTheme="majorBidi" w:hAnsiTheme="majorBidi" w:cstheme="majorBidi"/>
          <w:color w:val="000000" w:themeColor="text1"/>
          <w:sz w:val="24"/>
          <w:szCs w:val="24"/>
        </w:rPr>
        <w:t>1987</w:t>
      </w:r>
      <w:r w:rsidR="0000180A" w:rsidRPr="00DF0AF3">
        <w:rPr>
          <w:rFonts w:asciiTheme="majorBidi" w:hAnsiTheme="majorBidi" w:cstheme="majorBidi"/>
          <w:color w:val="000000" w:themeColor="text1"/>
          <w:sz w:val="24"/>
          <w:szCs w:val="24"/>
        </w:rPr>
        <w:t>, p. 104)</w:t>
      </w:r>
      <w:r w:rsidR="000526A5" w:rsidRPr="00DF0AF3">
        <w:rPr>
          <w:rFonts w:asciiTheme="majorBidi" w:hAnsiTheme="majorBidi" w:cstheme="majorBidi"/>
          <w:color w:val="000000" w:themeColor="text1"/>
          <w:sz w:val="24"/>
          <w:szCs w:val="24"/>
        </w:rPr>
        <w:t>.</w:t>
      </w:r>
    </w:p>
    <w:p w:rsidR="000526A5" w:rsidRPr="00DF0AF3" w:rsidRDefault="00BF03FE" w:rsidP="00387452">
      <w:pPr>
        <w:pStyle w:val="ListParagraph"/>
        <w:numPr>
          <w:ilvl w:val="0"/>
          <w:numId w:val="7"/>
        </w:numPr>
        <w:bidi w:val="0"/>
        <w:spacing w:line="480" w:lineRule="auto"/>
        <w:jc w:val="both"/>
        <w:rPr>
          <w:rFonts w:asciiTheme="majorBidi" w:hAnsiTheme="majorBidi" w:cstheme="majorBidi"/>
          <w:color w:val="000000" w:themeColor="text1"/>
          <w:sz w:val="24"/>
          <w:szCs w:val="24"/>
          <w:rtl/>
        </w:rPr>
      </w:pPr>
      <w:r w:rsidRPr="00DF0AF3">
        <w:rPr>
          <w:rFonts w:asciiTheme="majorBidi" w:hAnsiTheme="majorBidi" w:cstheme="majorBidi"/>
          <w:b/>
          <w:bCs/>
          <w:color w:val="000000" w:themeColor="text1"/>
          <w:sz w:val="24"/>
          <w:szCs w:val="24"/>
        </w:rPr>
        <w:t xml:space="preserve">Killing of Sufyani </w:t>
      </w:r>
      <w:r w:rsidR="000526A5" w:rsidRPr="00DF0AF3">
        <w:rPr>
          <w:rFonts w:asciiTheme="majorBidi" w:hAnsiTheme="majorBidi" w:cstheme="majorBidi"/>
          <w:b/>
          <w:bCs/>
          <w:color w:val="000000" w:themeColor="text1"/>
          <w:sz w:val="24"/>
          <w:szCs w:val="24"/>
        </w:rPr>
        <w:t xml:space="preserve">by Imam Mahdi's (A.S.) army </w:t>
      </w:r>
    </w:p>
    <w:p w:rsidR="009C627E" w:rsidRPr="00DF0AF3" w:rsidRDefault="0030132F"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w:t>
      </w:r>
      <w:r w:rsidR="009C627E" w:rsidRPr="00DF0AF3">
        <w:rPr>
          <w:rFonts w:asciiTheme="majorBidi" w:hAnsiTheme="majorBidi" w:cstheme="majorBidi"/>
          <w:color w:val="000000" w:themeColor="text1"/>
          <w:sz w:val="24"/>
          <w:szCs w:val="24"/>
        </w:rPr>
        <w:t xml:space="preserve">mam Ali said, "Sufyani will be captured and brought before Imam Mahdi (A.S.) and he will </w:t>
      </w:r>
      <w:r w:rsidR="00A615C7" w:rsidRPr="00DF0AF3">
        <w:rPr>
          <w:rFonts w:asciiTheme="majorBidi" w:hAnsiTheme="majorBidi" w:cstheme="majorBidi"/>
          <w:color w:val="000000" w:themeColor="text1"/>
          <w:sz w:val="24"/>
          <w:szCs w:val="24"/>
        </w:rPr>
        <w:t>order tokill. He will be killed in Bab al-Rahba</w:t>
      </w:r>
      <w:r w:rsidR="00C75A36" w:rsidRPr="00DF0AF3">
        <w:rPr>
          <w:rFonts w:asciiTheme="majorBidi" w:hAnsiTheme="majorBidi" w:cstheme="majorBidi"/>
          <w:color w:val="000000" w:themeColor="text1"/>
          <w:sz w:val="24"/>
          <w:szCs w:val="24"/>
        </w:rPr>
        <w:t xml:space="preserve">" (Marvazi, 1993, p. 273; al-Haytimi, </w:t>
      </w:r>
      <w:r w:rsidR="00AE62AE" w:rsidRPr="00DF0AF3">
        <w:rPr>
          <w:rFonts w:asciiTheme="majorBidi" w:hAnsiTheme="majorBidi" w:cstheme="majorBidi"/>
          <w:color w:val="000000" w:themeColor="text1"/>
          <w:sz w:val="24"/>
          <w:szCs w:val="24"/>
        </w:rPr>
        <w:t>1987</w:t>
      </w:r>
      <w:r w:rsidR="00C75A36" w:rsidRPr="00DF0AF3">
        <w:rPr>
          <w:rFonts w:asciiTheme="majorBidi" w:hAnsiTheme="majorBidi" w:cstheme="majorBidi"/>
          <w:color w:val="000000" w:themeColor="text1"/>
          <w:sz w:val="24"/>
          <w:szCs w:val="24"/>
        </w:rPr>
        <w:t xml:space="preserve">, p. </w:t>
      </w:r>
      <w:r w:rsidR="00DE4788" w:rsidRPr="00DF0AF3">
        <w:rPr>
          <w:rFonts w:asciiTheme="majorBidi" w:hAnsiTheme="majorBidi" w:cstheme="majorBidi"/>
          <w:color w:val="000000" w:themeColor="text1"/>
          <w:sz w:val="24"/>
          <w:szCs w:val="24"/>
        </w:rPr>
        <w:t xml:space="preserve">97). According to Marvazi (1993), Sufyani will be beheaded </w:t>
      </w:r>
      <w:r w:rsidR="004F49F7" w:rsidRPr="00DF0AF3">
        <w:rPr>
          <w:rFonts w:asciiTheme="majorBidi" w:hAnsiTheme="majorBidi" w:cstheme="majorBidi"/>
          <w:color w:val="000000" w:themeColor="text1"/>
          <w:sz w:val="24"/>
          <w:szCs w:val="24"/>
        </w:rPr>
        <w:t>on the rock of B</w:t>
      </w:r>
      <w:r w:rsidR="00821003" w:rsidRPr="00DF0AF3">
        <w:rPr>
          <w:rFonts w:asciiTheme="majorBidi" w:hAnsiTheme="majorBidi" w:cstheme="majorBidi"/>
          <w:color w:val="000000" w:themeColor="text1"/>
          <w:sz w:val="24"/>
          <w:szCs w:val="24"/>
        </w:rPr>
        <w:t>ayt al-M</w:t>
      </w:r>
      <w:r w:rsidR="004F49F7" w:rsidRPr="00DF0AF3">
        <w:rPr>
          <w:rFonts w:asciiTheme="majorBidi" w:hAnsiTheme="majorBidi" w:cstheme="majorBidi"/>
          <w:color w:val="000000" w:themeColor="text1"/>
          <w:sz w:val="24"/>
          <w:szCs w:val="24"/>
        </w:rPr>
        <w:t>uqaddas</w:t>
      </w:r>
      <w:r w:rsidR="00821003" w:rsidRPr="00DF0AF3">
        <w:rPr>
          <w:rFonts w:asciiTheme="majorBidi" w:hAnsiTheme="majorBidi" w:cstheme="majorBidi"/>
          <w:color w:val="000000" w:themeColor="text1"/>
          <w:sz w:val="24"/>
          <w:szCs w:val="24"/>
        </w:rPr>
        <w:t xml:space="preserve"> (p. 272).</w:t>
      </w:r>
    </w:p>
    <w:p w:rsidR="00F0192D" w:rsidRPr="00DF0AF3" w:rsidRDefault="00BF03FE" w:rsidP="00387452">
      <w:pPr>
        <w:pStyle w:val="ListParagraph"/>
        <w:numPr>
          <w:ilvl w:val="0"/>
          <w:numId w:val="7"/>
        </w:numPr>
        <w:bidi w:val="0"/>
        <w:spacing w:line="480" w:lineRule="auto"/>
        <w:jc w:val="both"/>
        <w:rPr>
          <w:rFonts w:asciiTheme="majorBidi" w:hAnsiTheme="majorBidi" w:cstheme="majorBidi"/>
          <w:color w:val="000000" w:themeColor="text1"/>
          <w:sz w:val="24"/>
          <w:szCs w:val="24"/>
        </w:rPr>
      </w:pPr>
      <w:r w:rsidRPr="00DF0AF3">
        <w:rPr>
          <w:rFonts w:asciiTheme="majorBidi" w:hAnsiTheme="majorBidi" w:cstheme="majorBidi"/>
          <w:b/>
          <w:bCs/>
          <w:color w:val="000000" w:themeColor="text1"/>
          <w:sz w:val="24"/>
          <w:szCs w:val="24"/>
        </w:rPr>
        <w:t xml:space="preserve">Killing of Sufyani </w:t>
      </w:r>
      <w:r w:rsidR="00573164" w:rsidRPr="00DF0AF3">
        <w:rPr>
          <w:rFonts w:asciiTheme="majorBidi" w:hAnsiTheme="majorBidi" w:cstheme="majorBidi"/>
          <w:b/>
          <w:bCs/>
          <w:color w:val="000000" w:themeColor="text1"/>
          <w:sz w:val="24"/>
          <w:szCs w:val="24"/>
        </w:rPr>
        <w:t>by some people other than Imam Mahdi (A.S.) and his army</w:t>
      </w:r>
    </w:p>
    <w:p w:rsidR="00DA3705" w:rsidRPr="00DF0AF3" w:rsidRDefault="00630084" w:rsidP="00A76FA7">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Ahmad Ibn Ja'far</w:t>
      </w:r>
      <w:r w:rsidR="009B241B" w:rsidRPr="00DF0AF3">
        <w:rPr>
          <w:rFonts w:asciiTheme="majorBidi" w:hAnsiTheme="majorBidi" w:cstheme="majorBidi"/>
          <w:color w:val="000000" w:themeColor="text1"/>
          <w:sz w:val="24"/>
          <w:szCs w:val="24"/>
        </w:rPr>
        <w:t>I</w:t>
      </w:r>
      <w:r w:rsidRPr="00DF0AF3">
        <w:rPr>
          <w:rFonts w:asciiTheme="majorBidi" w:hAnsiTheme="majorBidi" w:cstheme="majorBidi"/>
          <w:color w:val="000000" w:themeColor="text1"/>
          <w:sz w:val="24"/>
          <w:szCs w:val="24"/>
        </w:rPr>
        <w:t>bn Munadi</w:t>
      </w:r>
      <w:r w:rsidR="00C77FEE" w:rsidRPr="00DF0AF3">
        <w:rPr>
          <w:rFonts w:asciiTheme="majorBidi" w:hAnsiTheme="majorBidi" w:cstheme="majorBidi"/>
          <w:color w:val="000000" w:themeColor="text1"/>
          <w:sz w:val="24"/>
          <w:szCs w:val="24"/>
        </w:rPr>
        <w:t xml:space="preserve"> narrates that </w:t>
      </w:r>
      <w:r w:rsidR="006D3A18" w:rsidRPr="00DF0AF3">
        <w:rPr>
          <w:rFonts w:asciiTheme="majorBidi" w:hAnsiTheme="majorBidi" w:cstheme="majorBidi"/>
          <w:color w:val="000000" w:themeColor="text1"/>
          <w:sz w:val="24"/>
          <w:szCs w:val="24"/>
        </w:rPr>
        <w:t>Satan will be beheaded in Bayt al-Muqaddas</w:t>
      </w:r>
      <w:r w:rsidR="00E5081A" w:rsidRPr="00DF0AF3">
        <w:rPr>
          <w:rFonts w:asciiTheme="majorBidi" w:hAnsiTheme="majorBidi" w:cstheme="majorBidi"/>
          <w:color w:val="000000" w:themeColor="text1"/>
          <w:sz w:val="24"/>
          <w:szCs w:val="24"/>
        </w:rPr>
        <w:t>(Ibn Tawus, 1998, p. 105) and Sufyani and his</w:t>
      </w:r>
      <w:r w:rsidR="00465D5E" w:rsidRPr="00DF0AF3">
        <w:rPr>
          <w:rFonts w:asciiTheme="majorBidi" w:hAnsiTheme="majorBidi" w:cstheme="majorBidi"/>
          <w:color w:val="000000" w:themeColor="text1"/>
          <w:sz w:val="24"/>
          <w:szCs w:val="24"/>
        </w:rPr>
        <w:t xml:space="preserve"> son will be kill</w:t>
      </w:r>
      <w:r w:rsidR="00BC696D" w:rsidRPr="00DF0AF3">
        <w:rPr>
          <w:rFonts w:asciiTheme="majorBidi" w:hAnsiTheme="majorBidi" w:cstheme="majorBidi"/>
          <w:color w:val="000000" w:themeColor="text1"/>
          <w:sz w:val="24"/>
          <w:szCs w:val="24"/>
        </w:rPr>
        <w:t>ed by Hassani</w:t>
      </w:r>
      <w:r w:rsidR="00E5081A" w:rsidRPr="00DF0AF3">
        <w:rPr>
          <w:rFonts w:asciiTheme="majorBidi" w:hAnsiTheme="majorBidi" w:cstheme="majorBidi"/>
          <w:color w:val="000000" w:themeColor="text1"/>
          <w:sz w:val="24"/>
          <w:szCs w:val="24"/>
        </w:rPr>
        <w:t xml:space="preserve">(Ibn Tawus, 1998, p. 201). </w:t>
      </w:r>
      <w:r w:rsidR="00737713" w:rsidRPr="00DF0AF3">
        <w:rPr>
          <w:rFonts w:asciiTheme="majorBidi" w:hAnsiTheme="majorBidi" w:cstheme="majorBidi"/>
          <w:color w:val="000000" w:themeColor="text1"/>
          <w:sz w:val="24"/>
          <w:szCs w:val="24"/>
        </w:rPr>
        <w:t>However, Manawi argues that Sufyani will be killed by Harith</w:t>
      </w:r>
      <w:r w:rsidR="00DC2230" w:rsidRPr="00DF0AF3">
        <w:rPr>
          <w:rFonts w:asciiTheme="majorBidi" w:hAnsiTheme="majorBidi" w:cstheme="majorBidi"/>
          <w:color w:val="000000" w:themeColor="text1"/>
          <w:sz w:val="24"/>
          <w:szCs w:val="24"/>
        </w:rPr>
        <w:t>" (Manawi, 1978, v. 4, p. 167)</w:t>
      </w:r>
      <w:r w:rsidR="00226FBE" w:rsidRPr="00DF0AF3">
        <w:rPr>
          <w:rFonts w:asciiTheme="majorBidi" w:hAnsiTheme="majorBidi" w:cstheme="majorBidi"/>
          <w:color w:val="000000" w:themeColor="text1"/>
          <w:sz w:val="24"/>
          <w:szCs w:val="24"/>
        </w:rPr>
        <w:t xml:space="preserve">. </w:t>
      </w:r>
      <w:r w:rsidR="00F03A93" w:rsidRPr="00DF0AF3">
        <w:rPr>
          <w:rFonts w:asciiTheme="majorBidi" w:hAnsiTheme="majorBidi" w:cstheme="majorBidi"/>
          <w:color w:val="000000" w:themeColor="text1"/>
          <w:sz w:val="24"/>
          <w:szCs w:val="24"/>
        </w:rPr>
        <w:t>According to another narration from Manawi (1978), Sufyani will be w</w:t>
      </w:r>
      <w:r w:rsidR="00A76FA7" w:rsidRPr="00DF0AF3">
        <w:rPr>
          <w:rFonts w:asciiTheme="majorBidi" w:hAnsiTheme="majorBidi" w:cstheme="majorBidi"/>
          <w:color w:val="000000" w:themeColor="text1"/>
          <w:sz w:val="24"/>
          <w:szCs w:val="24"/>
        </w:rPr>
        <w:t>ounded in Kufa and will escape</w:t>
      </w:r>
      <w:r w:rsidR="00F03A93" w:rsidRPr="00DF0AF3">
        <w:rPr>
          <w:rFonts w:asciiTheme="majorBidi" w:hAnsiTheme="majorBidi" w:cstheme="majorBidi"/>
          <w:color w:val="000000" w:themeColor="text1"/>
          <w:sz w:val="24"/>
          <w:szCs w:val="24"/>
        </w:rPr>
        <w:t>. But he will die on the way (p. 222).</w:t>
      </w:r>
    </w:p>
    <w:p w:rsidR="008D77EB" w:rsidRPr="00DF0AF3" w:rsidRDefault="00DA3705"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The </w:t>
      </w:r>
      <w:r w:rsidR="00102608" w:rsidRPr="00DF0AF3">
        <w:rPr>
          <w:rFonts w:asciiTheme="majorBidi" w:hAnsiTheme="majorBidi" w:cstheme="majorBidi"/>
          <w:color w:val="000000" w:themeColor="text1"/>
          <w:sz w:val="24"/>
          <w:szCs w:val="24"/>
        </w:rPr>
        <w:t>sources</w:t>
      </w:r>
      <w:r w:rsidRPr="00DF0AF3">
        <w:rPr>
          <w:rFonts w:asciiTheme="majorBidi" w:hAnsiTheme="majorBidi" w:cstheme="majorBidi"/>
          <w:color w:val="000000" w:themeColor="text1"/>
          <w:sz w:val="24"/>
          <w:szCs w:val="24"/>
        </w:rPr>
        <w:t xml:space="preserve"> of these narrations are S</w:t>
      </w:r>
      <w:r w:rsidR="00102608" w:rsidRPr="00DF0AF3">
        <w:rPr>
          <w:rFonts w:asciiTheme="majorBidi" w:hAnsiTheme="majorBidi" w:cstheme="majorBidi"/>
          <w:color w:val="000000" w:themeColor="text1"/>
          <w:sz w:val="24"/>
          <w:szCs w:val="24"/>
        </w:rPr>
        <w:t>unni narrators who state that they do</w:t>
      </w:r>
      <w:r w:rsidR="00E950A3" w:rsidRPr="00DF0AF3">
        <w:rPr>
          <w:rFonts w:asciiTheme="majorBidi" w:hAnsiTheme="majorBidi" w:cstheme="majorBidi"/>
          <w:color w:val="000000" w:themeColor="text1"/>
          <w:sz w:val="24"/>
          <w:szCs w:val="24"/>
        </w:rPr>
        <w:t xml:space="preserve"> narrate them from the Holy Prophet (PBUH). Hence, they are not reliable, known, and </w:t>
      </w:r>
      <w:r w:rsidR="00C81678" w:rsidRPr="00DF0AF3">
        <w:rPr>
          <w:rFonts w:asciiTheme="majorBidi" w:hAnsiTheme="majorBidi" w:cstheme="majorBidi"/>
          <w:color w:val="000000" w:themeColor="text1"/>
          <w:sz w:val="24"/>
          <w:szCs w:val="24"/>
        </w:rPr>
        <w:t>Mutawatir</w:t>
      </w:r>
      <w:r w:rsidR="001A2C13" w:rsidRPr="00DF0AF3">
        <w:rPr>
          <w:rFonts w:asciiTheme="majorBidi" w:hAnsiTheme="majorBidi" w:cstheme="majorBidi"/>
          <w:color w:val="000000" w:themeColor="text1"/>
          <w:sz w:val="24"/>
          <w:szCs w:val="24"/>
        </w:rPr>
        <w:t>(</w:t>
      </w:r>
      <w:r w:rsidR="00A62BBE" w:rsidRPr="00DF0AF3">
        <w:rPr>
          <w:rFonts w:asciiTheme="majorBidi" w:hAnsiTheme="majorBidi" w:cstheme="majorBidi"/>
          <w:color w:val="000000" w:themeColor="text1"/>
          <w:sz w:val="24"/>
          <w:szCs w:val="24"/>
        </w:rPr>
        <w:t xml:space="preserve">Mass transmitted/most authentic) </w:t>
      </w:r>
      <w:r w:rsidR="00C81678" w:rsidRPr="00DF0AF3">
        <w:rPr>
          <w:rFonts w:asciiTheme="majorBidi" w:hAnsiTheme="majorBidi" w:cstheme="majorBidi"/>
          <w:color w:val="000000" w:themeColor="text1"/>
          <w:sz w:val="24"/>
          <w:szCs w:val="24"/>
        </w:rPr>
        <w:t>Hadith</w:t>
      </w:r>
      <w:r w:rsidR="00A62BBE" w:rsidRPr="00DF0AF3">
        <w:rPr>
          <w:rFonts w:asciiTheme="majorBidi" w:hAnsiTheme="majorBidi" w:cstheme="majorBidi"/>
          <w:color w:val="000000" w:themeColor="text1"/>
          <w:sz w:val="24"/>
          <w:szCs w:val="24"/>
        </w:rPr>
        <w:t>s</w:t>
      </w:r>
      <w:r w:rsidR="00C81678" w:rsidRPr="00DF0AF3">
        <w:rPr>
          <w:rFonts w:asciiTheme="majorBidi" w:hAnsiTheme="majorBidi" w:cstheme="majorBidi"/>
          <w:color w:val="000000" w:themeColor="text1"/>
          <w:sz w:val="24"/>
          <w:szCs w:val="24"/>
        </w:rPr>
        <w:t xml:space="preserve">. </w:t>
      </w:r>
      <w:r w:rsidR="00A62BBE" w:rsidRPr="00DF0AF3">
        <w:rPr>
          <w:rFonts w:asciiTheme="majorBidi" w:hAnsiTheme="majorBidi" w:cstheme="majorBidi"/>
          <w:color w:val="000000" w:themeColor="text1"/>
          <w:sz w:val="24"/>
          <w:szCs w:val="24"/>
        </w:rPr>
        <w:t xml:space="preserve">However, sometimes they are </w:t>
      </w:r>
      <w:r w:rsidR="008D77EB" w:rsidRPr="00DF0AF3">
        <w:rPr>
          <w:rFonts w:asciiTheme="majorBidi" w:hAnsiTheme="majorBidi" w:cstheme="majorBidi"/>
          <w:color w:val="000000" w:themeColor="text1"/>
          <w:sz w:val="24"/>
          <w:szCs w:val="24"/>
        </w:rPr>
        <w:t xml:space="preserve">reasonable. </w:t>
      </w:r>
      <w:r w:rsidR="007A5B40" w:rsidRPr="00DF0AF3">
        <w:rPr>
          <w:rFonts w:asciiTheme="majorBidi" w:hAnsiTheme="majorBidi" w:cstheme="majorBidi"/>
          <w:color w:val="000000" w:themeColor="text1"/>
          <w:sz w:val="24"/>
          <w:szCs w:val="24"/>
        </w:rPr>
        <w:t>Therefore</w:t>
      </w:r>
      <w:r w:rsidR="008D77EB" w:rsidRPr="00DF0AF3">
        <w:rPr>
          <w:rFonts w:asciiTheme="majorBidi" w:hAnsiTheme="majorBidi" w:cstheme="majorBidi"/>
          <w:color w:val="000000" w:themeColor="text1"/>
          <w:sz w:val="24"/>
          <w:szCs w:val="24"/>
        </w:rPr>
        <w:t xml:space="preserve">, they can be accepted. </w:t>
      </w:r>
    </w:p>
    <w:p w:rsidR="00DA3705" w:rsidRPr="00DF0AF3" w:rsidRDefault="00BF03FE" w:rsidP="00387452">
      <w:pPr>
        <w:pStyle w:val="ListParagraph"/>
        <w:numPr>
          <w:ilvl w:val="0"/>
          <w:numId w:val="7"/>
        </w:numPr>
        <w:bidi w:val="0"/>
        <w:spacing w:line="480" w:lineRule="auto"/>
        <w:jc w:val="both"/>
        <w:rPr>
          <w:rFonts w:asciiTheme="majorBidi" w:hAnsiTheme="majorBidi" w:cstheme="majorBidi"/>
          <w:b/>
          <w:bCs/>
          <w:color w:val="000000" w:themeColor="text1"/>
          <w:sz w:val="24"/>
          <w:szCs w:val="24"/>
        </w:rPr>
      </w:pPr>
      <w:r w:rsidRPr="00DF0AF3">
        <w:rPr>
          <w:rFonts w:asciiTheme="majorBidi" w:hAnsiTheme="majorBidi" w:cstheme="majorBidi"/>
          <w:b/>
          <w:bCs/>
          <w:color w:val="000000" w:themeColor="text1"/>
          <w:sz w:val="24"/>
          <w:szCs w:val="24"/>
        </w:rPr>
        <w:t xml:space="preserve">Killing of </w:t>
      </w:r>
      <w:r w:rsidR="00D34578" w:rsidRPr="00DF0AF3">
        <w:rPr>
          <w:rFonts w:asciiTheme="majorBidi" w:hAnsiTheme="majorBidi" w:cstheme="majorBidi"/>
          <w:b/>
          <w:bCs/>
          <w:color w:val="000000" w:themeColor="text1"/>
          <w:sz w:val="24"/>
          <w:szCs w:val="24"/>
        </w:rPr>
        <w:t>Sufyani and his army</w:t>
      </w:r>
      <w:r w:rsidR="001F084B" w:rsidRPr="00DF0AF3">
        <w:rPr>
          <w:rFonts w:asciiTheme="majorBidi" w:hAnsiTheme="majorBidi" w:cstheme="majorBidi"/>
          <w:b/>
          <w:bCs/>
          <w:color w:val="000000" w:themeColor="text1"/>
          <w:sz w:val="24"/>
          <w:szCs w:val="24"/>
        </w:rPr>
        <w:t xml:space="preserve"> in al-Rramlah on Yawm al-Ibdal</w:t>
      </w:r>
      <w:r w:rsidR="002C69E8" w:rsidRPr="00DF0AF3">
        <w:rPr>
          <w:rFonts w:asciiTheme="majorBidi" w:hAnsiTheme="majorBidi" w:cstheme="majorBidi"/>
          <w:b/>
          <w:bCs/>
          <w:color w:val="000000" w:themeColor="text1"/>
          <w:sz w:val="24"/>
          <w:szCs w:val="24"/>
        </w:rPr>
        <w:t>by</w:t>
      </w:r>
      <w:r w:rsidR="007A5B40" w:rsidRPr="00DF0AF3">
        <w:rPr>
          <w:rFonts w:asciiTheme="majorBidi" w:hAnsiTheme="majorBidi" w:cstheme="majorBidi"/>
          <w:b/>
          <w:bCs/>
          <w:color w:val="000000" w:themeColor="text1"/>
          <w:sz w:val="24"/>
          <w:szCs w:val="24"/>
        </w:rPr>
        <w:t xml:space="preserve"> known people</w:t>
      </w:r>
    </w:p>
    <w:p w:rsidR="007A5B40" w:rsidRPr="00DF0AF3" w:rsidRDefault="000101BA"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Some narrations refer to </w:t>
      </w:r>
      <w:r w:rsidR="002C69E8" w:rsidRPr="00DF0AF3">
        <w:rPr>
          <w:rFonts w:asciiTheme="majorBidi" w:hAnsiTheme="majorBidi" w:cstheme="majorBidi"/>
          <w:color w:val="000000" w:themeColor="text1"/>
          <w:sz w:val="24"/>
          <w:szCs w:val="24"/>
        </w:rPr>
        <w:t>Sufyani and his army's death in al-Rramlah on Yawm al-Ibdal, but they do not mention the name</w:t>
      </w:r>
      <w:r w:rsidR="00591309" w:rsidRPr="00DF0AF3">
        <w:rPr>
          <w:rFonts w:asciiTheme="majorBidi" w:hAnsiTheme="majorBidi" w:cstheme="majorBidi"/>
          <w:color w:val="000000" w:themeColor="text1"/>
          <w:sz w:val="24"/>
          <w:szCs w:val="24"/>
        </w:rPr>
        <w:t>s of their killers (Bahrani, 1996, v. 1, p. 35</w:t>
      </w:r>
      <w:r w:rsidR="00D02769" w:rsidRPr="00DF0AF3">
        <w:rPr>
          <w:rFonts w:asciiTheme="majorBidi" w:hAnsiTheme="majorBidi" w:cstheme="majorBidi"/>
          <w:color w:val="000000" w:themeColor="text1"/>
          <w:sz w:val="24"/>
          <w:szCs w:val="24"/>
        </w:rPr>
        <w:t>2).</w:t>
      </w:r>
    </w:p>
    <w:p w:rsidR="008A3CCE" w:rsidRPr="00DF0AF3" w:rsidRDefault="00653E00" w:rsidP="00387452">
      <w:pPr>
        <w:bidi w:val="0"/>
        <w:spacing w:line="480" w:lineRule="auto"/>
        <w:ind w:firstLine="720"/>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lastRenderedPageBreak/>
        <w:t xml:space="preserve">Regarding Sufyani's death, there are four groups of hadiths: </w:t>
      </w:r>
      <w:r w:rsidR="00D34578" w:rsidRPr="00DF0AF3">
        <w:rPr>
          <w:rFonts w:asciiTheme="majorBidi" w:hAnsiTheme="majorBidi" w:cstheme="majorBidi"/>
          <w:color w:val="000000" w:themeColor="text1"/>
          <w:sz w:val="24"/>
          <w:szCs w:val="24"/>
        </w:rPr>
        <w:t>Both Shia and Sunni sources ref</w:t>
      </w:r>
      <w:r w:rsidR="009969A6" w:rsidRPr="00DF0AF3">
        <w:rPr>
          <w:rFonts w:asciiTheme="majorBidi" w:hAnsiTheme="majorBidi" w:cstheme="majorBidi"/>
          <w:color w:val="000000" w:themeColor="text1"/>
          <w:sz w:val="24"/>
          <w:szCs w:val="24"/>
        </w:rPr>
        <w:t>er to Sufyani's being killed by Imam Mahdi (A.S.).</w:t>
      </w:r>
      <w:r w:rsidR="003623D9" w:rsidRPr="00DF0AF3">
        <w:rPr>
          <w:rFonts w:asciiTheme="majorBidi" w:hAnsiTheme="majorBidi" w:cstheme="majorBidi"/>
          <w:color w:val="000000" w:themeColor="text1"/>
          <w:sz w:val="24"/>
          <w:szCs w:val="24"/>
        </w:rPr>
        <w:t>Sunni</w:t>
      </w:r>
      <w:r w:rsidR="009969A6" w:rsidRPr="00DF0AF3">
        <w:rPr>
          <w:rFonts w:asciiTheme="majorBidi" w:hAnsiTheme="majorBidi" w:cstheme="majorBidi"/>
          <w:color w:val="000000" w:themeColor="text1"/>
          <w:sz w:val="24"/>
          <w:szCs w:val="24"/>
        </w:rPr>
        <w:t xml:space="preserve"> hadith</w:t>
      </w:r>
      <w:r w:rsidR="003623D9" w:rsidRPr="00DF0AF3">
        <w:rPr>
          <w:rFonts w:asciiTheme="majorBidi" w:hAnsiTheme="majorBidi" w:cstheme="majorBidi"/>
          <w:color w:val="000000" w:themeColor="text1"/>
          <w:sz w:val="24"/>
          <w:szCs w:val="24"/>
        </w:rPr>
        <w:t>s</w:t>
      </w:r>
      <w:r w:rsidR="009969A6" w:rsidRPr="00DF0AF3">
        <w:rPr>
          <w:rFonts w:asciiTheme="majorBidi" w:hAnsiTheme="majorBidi" w:cstheme="majorBidi"/>
          <w:color w:val="000000" w:themeColor="text1"/>
          <w:sz w:val="24"/>
          <w:szCs w:val="24"/>
        </w:rPr>
        <w:t xml:space="preserve"> state that he will be killed by Imam Mahdi's (A.S.) army</w:t>
      </w:r>
      <w:r w:rsidR="003623D9" w:rsidRPr="00DF0AF3">
        <w:rPr>
          <w:rFonts w:asciiTheme="majorBidi" w:hAnsiTheme="majorBidi" w:cstheme="majorBidi"/>
          <w:color w:val="000000" w:themeColor="text1"/>
          <w:sz w:val="24"/>
          <w:szCs w:val="24"/>
        </w:rPr>
        <w:t xml:space="preserve"> or other people. </w:t>
      </w:r>
      <w:r w:rsidR="00AE0C9C" w:rsidRPr="00DF0AF3">
        <w:rPr>
          <w:rFonts w:asciiTheme="majorBidi" w:hAnsiTheme="majorBidi" w:cstheme="majorBidi"/>
          <w:color w:val="000000" w:themeColor="text1"/>
          <w:sz w:val="24"/>
          <w:szCs w:val="24"/>
        </w:rPr>
        <w:t xml:space="preserve">The story of </w:t>
      </w:r>
      <w:r w:rsidR="005D46B1" w:rsidRPr="00DF0AF3">
        <w:rPr>
          <w:rFonts w:asciiTheme="majorBidi" w:hAnsiTheme="majorBidi" w:cstheme="majorBidi"/>
          <w:color w:val="000000" w:themeColor="text1"/>
          <w:sz w:val="24"/>
          <w:szCs w:val="24"/>
        </w:rPr>
        <w:t xml:space="preserve">Sufyani and his army's death in al-Rramlah on Yawm al-Ibdal has been only mentioned in Shia sources. </w:t>
      </w:r>
    </w:p>
    <w:p w:rsidR="001A573D" w:rsidRPr="00DF0AF3" w:rsidRDefault="008A3CCE" w:rsidP="009F53E8">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Accordingly, it can be concluded that Sufyani </w:t>
      </w:r>
      <w:r w:rsidR="009B241B" w:rsidRPr="00DF0AF3">
        <w:rPr>
          <w:rFonts w:asciiTheme="majorBidi" w:hAnsiTheme="majorBidi" w:cstheme="majorBidi"/>
          <w:color w:val="000000" w:themeColor="text1"/>
          <w:sz w:val="24"/>
          <w:szCs w:val="24"/>
        </w:rPr>
        <w:t>will be</w:t>
      </w:r>
      <w:r w:rsidRPr="00DF0AF3">
        <w:rPr>
          <w:rFonts w:asciiTheme="majorBidi" w:hAnsiTheme="majorBidi" w:cstheme="majorBidi"/>
          <w:color w:val="000000" w:themeColor="text1"/>
          <w:sz w:val="24"/>
          <w:szCs w:val="24"/>
        </w:rPr>
        <w:t xml:space="preserve"> an individual, not a current. </w:t>
      </w:r>
      <w:r w:rsidR="00A80003" w:rsidRPr="00DF0AF3">
        <w:rPr>
          <w:rFonts w:asciiTheme="majorBidi" w:hAnsiTheme="majorBidi" w:cstheme="majorBidi"/>
          <w:color w:val="000000" w:themeColor="text1"/>
          <w:sz w:val="24"/>
          <w:szCs w:val="24"/>
        </w:rPr>
        <w:t>Th</w:t>
      </w:r>
      <w:r w:rsidR="00AE0C9C" w:rsidRPr="00DF0AF3">
        <w:rPr>
          <w:rFonts w:asciiTheme="majorBidi" w:hAnsiTheme="majorBidi" w:cstheme="majorBidi"/>
          <w:color w:val="000000" w:themeColor="text1"/>
          <w:sz w:val="24"/>
          <w:szCs w:val="24"/>
        </w:rPr>
        <w:t>e most important and known sign</w:t>
      </w:r>
      <w:r w:rsidR="00A80003" w:rsidRPr="00DF0AF3">
        <w:rPr>
          <w:rFonts w:asciiTheme="majorBidi" w:hAnsiTheme="majorBidi" w:cstheme="majorBidi"/>
          <w:color w:val="000000" w:themeColor="text1"/>
          <w:sz w:val="24"/>
          <w:szCs w:val="24"/>
        </w:rPr>
        <w:t xml:space="preserve"> preceding the advent of Imam Mahdi (A.S.)</w:t>
      </w:r>
      <w:r w:rsidR="00246D43" w:rsidRPr="00DF0AF3">
        <w:rPr>
          <w:rFonts w:asciiTheme="majorBidi" w:hAnsiTheme="majorBidi" w:cstheme="majorBidi"/>
          <w:color w:val="000000" w:themeColor="text1"/>
          <w:sz w:val="24"/>
          <w:szCs w:val="24"/>
        </w:rPr>
        <w:t xml:space="preserve"> is the </w:t>
      </w:r>
      <w:r w:rsidR="00A80003" w:rsidRPr="00DF0AF3">
        <w:rPr>
          <w:rFonts w:asciiTheme="majorBidi" w:hAnsiTheme="majorBidi" w:cstheme="majorBidi"/>
          <w:color w:val="000000" w:themeColor="text1"/>
          <w:sz w:val="24"/>
          <w:szCs w:val="24"/>
        </w:rPr>
        <w:t>rise of Sufyani</w:t>
      </w:r>
      <w:r w:rsidR="00176ADE" w:rsidRPr="00DF0AF3">
        <w:rPr>
          <w:rFonts w:asciiTheme="majorBidi" w:hAnsiTheme="majorBidi" w:cstheme="majorBidi"/>
          <w:color w:val="000000" w:themeColor="text1"/>
          <w:sz w:val="24"/>
          <w:szCs w:val="24"/>
        </w:rPr>
        <w:t xml:space="preserve">. </w:t>
      </w:r>
      <w:r w:rsidR="00246D43" w:rsidRPr="00DF0AF3">
        <w:rPr>
          <w:rFonts w:asciiTheme="majorBidi" w:hAnsiTheme="majorBidi" w:cstheme="majorBidi"/>
          <w:color w:val="000000" w:themeColor="text1"/>
          <w:sz w:val="24"/>
          <w:szCs w:val="24"/>
        </w:rPr>
        <w:t xml:space="preserve">He is different from Dajjal. </w:t>
      </w:r>
      <w:r w:rsidR="002312F9" w:rsidRPr="00DF0AF3">
        <w:rPr>
          <w:rFonts w:asciiTheme="majorBidi" w:hAnsiTheme="majorBidi" w:cstheme="majorBidi"/>
          <w:color w:val="000000" w:themeColor="text1"/>
          <w:sz w:val="24"/>
          <w:szCs w:val="24"/>
        </w:rPr>
        <w:t xml:space="preserve">The </w:t>
      </w:r>
      <w:r w:rsidR="002967D1" w:rsidRPr="00DF0AF3">
        <w:rPr>
          <w:rFonts w:asciiTheme="majorBidi" w:hAnsiTheme="majorBidi" w:cstheme="majorBidi"/>
          <w:color w:val="000000" w:themeColor="text1"/>
          <w:sz w:val="24"/>
          <w:szCs w:val="24"/>
        </w:rPr>
        <w:t>sources</w:t>
      </w:r>
      <w:r w:rsidR="002312F9" w:rsidRPr="00DF0AF3">
        <w:rPr>
          <w:rFonts w:asciiTheme="majorBidi" w:hAnsiTheme="majorBidi" w:cstheme="majorBidi"/>
          <w:color w:val="000000" w:themeColor="text1"/>
          <w:sz w:val="24"/>
          <w:szCs w:val="24"/>
        </w:rPr>
        <w:t xml:space="preserve"> of </w:t>
      </w:r>
      <w:r w:rsidR="002967D1" w:rsidRPr="00DF0AF3">
        <w:rPr>
          <w:rFonts w:asciiTheme="majorBidi" w:hAnsiTheme="majorBidi" w:cstheme="majorBidi"/>
          <w:color w:val="000000" w:themeColor="text1"/>
          <w:sz w:val="24"/>
          <w:szCs w:val="24"/>
        </w:rPr>
        <w:t xml:space="preserve">the hadiths on </w:t>
      </w:r>
      <w:r w:rsidR="002312F9" w:rsidRPr="00DF0AF3">
        <w:rPr>
          <w:rFonts w:asciiTheme="majorBidi" w:hAnsiTheme="majorBidi" w:cstheme="majorBidi"/>
          <w:color w:val="000000" w:themeColor="text1"/>
          <w:sz w:val="24"/>
          <w:szCs w:val="24"/>
        </w:rPr>
        <w:t>Dajjal</w:t>
      </w:r>
      <w:r w:rsidR="002967D1" w:rsidRPr="00DF0AF3">
        <w:rPr>
          <w:rFonts w:asciiTheme="majorBidi" w:hAnsiTheme="majorBidi" w:cstheme="majorBidi"/>
          <w:color w:val="000000" w:themeColor="text1"/>
          <w:sz w:val="24"/>
          <w:szCs w:val="24"/>
        </w:rPr>
        <w:t xml:space="preserve"> are mainly Sunni, while </w:t>
      </w:r>
      <w:r w:rsidR="009A0A17" w:rsidRPr="00DF0AF3">
        <w:rPr>
          <w:rFonts w:asciiTheme="majorBidi" w:hAnsiTheme="majorBidi" w:cstheme="majorBidi"/>
          <w:color w:val="000000" w:themeColor="text1"/>
          <w:sz w:val="24"/>
          <w:szCs w:val="24"/>
        </w:rPr>
        <w:t>Sufyani has been</w:t>
      </w:r>
      <w:r w:rsidR="00423E73" w:rsidRPr="00DF0AF3">
        <w:rPr>
          <w:rFonts w:asciiTheme="majorBidi" w:hAnsiTheme="majorBidi" w:cstheme="majorBidi"/>
          <w:color w:val="000000" w:themeColor="text1"/>
          <w:sz w:val="24"/>
          <w:szCs w:val="24"/>
        </w:rPr>
        <w:t>mostly</w:t>
      </w:r>
      <w:r w:rsidR="009A0A17" w:rsidRPr="00DF0AF3">
        <w:rPr>
          <w:rFonts w:asciiTheme="majorBidi" w:hAnsiTheme="majorBidi" w:cstheme="majorBidi"/>
          <w:color w:val="000000" w:themeColor="text1"/>
          <w:sz w:val="24"/>
          <w:szCs w:val="24"/>
        </w:rPr>
        <w:t xml:space="preserve"> mentioned in Shia sources</w:t>
      </w:r>
      <w:r w:rsidR="009F53E8" w:rsidRPr="00DF0AF3">
        <w:rPr>
          <w:rFonts w:asciiTheme="majorBidi" w:hAnsiTheme="majorBidi" w:cstheme="majorBidi"/>
          <w:color w:val="000000" w:themeColor="text1"/>
          <w:sz w:val="24"/>
          <w:szCs w:val="24"/>
        </w:rPr>
        <w:t xml:space="preserve">. Thirteen </w:t>
      </w:r>
      <w:r w:rsidR="00AB0F1F" w:rsidRPr="00DF0AF3">
        <w:rPr>
          <w:rFonts w:asciiTheme="majorBidi" w:hAnsiTheme="majorBidi" w:cstheme="majorBidi"/>
          <w:color w:val="000000" w:themeColor="text1"/>
          <w:sz w:val="24"/>
          <w:szCs w:val="24"/>
        </w:rPr>
        <w:t xml:space="preserve">narrations </w:t>
      </w:r>
      <w:r w:rsidR="00202F7C" w:rsidRPr="00DF0AF3">
        <w:rPr>
          <w:rFonts w:asciiTheme="majorBidi" w:hAnsiTheme="majorBidi" w:cstheme="majorBidi"/>
          <w:color w:val="000000" w:themeColor="text1"/>
          <w:sz w:val="24"/>
          <w:szCs w:val="24"/>
        </w:rPr>
        <w:t>consider</w:t>
      </w:r>
      <w:r w:rsidR="0089045D" w:rsidRPr="00DF0AF3">
        <w:rPr>
          <w:rFonts w:asciiTheme="majorBidi" w:hAnsiTheme="majorBidi" w:cstheme="majorBidi"/>
          <w:color w:val="000000" w:themeColor="text1"/>
          <w:sz w:val="24"/>
          <w:szCs w:val="24"/>
        </w:rPr>
        <w:t>Sufyani's</w:t>
      </w:r>
      <w:r w:rsidR="00C03FB2" w:rsidRPr="00DF0AF3">
        <w:rPr>
          <w:rFonts w:asciiTheme="majorBidi" w:hAnsiTheme="majorBidi" w:cstheme="majorBidi"/>
          <w:color w:val="000000" w:themeColor="text1"/>
          <w:sz w:val="24"/>
          <w:szCs w:val="24"/>
        </w:rPr>
        <w:t>uprising</w:t>
      </w:r>
      <w:r w:rsidR="00AB0F1F" w:rsidRPr="00DF0AF3">
        <w:rPr>
          <w:rFonts w:asciiTheme="majorBidi" w:hAnsiTheme="majorBidi" w:cstheme="majorBidi"/>
          <w:color w:val="000000" w:themeColor="text1"/>
          <w:sz w:val="24"/>
          <w:szCs w:val="24"/>
        </w:rPr>
        <w:t xml:space="preserve"> as</w:t>
      </w:r>
      <w:r w:rsidR="000957D0" w:rsidRPr="00DF0AF3">
        <w:rPr>
          <w:rFonts w:asciiTheme="majorBidi" w:hAnsiTheme="majorBidi" w:cstheme="majorBidi"/>
          <w:color w:val="000000" w:themeColor="text1"/>
          <w:sz w:val="24"/>
          <w:szCs w:val="24"/>
        </w:rPr>
        <w:t xml:space="preserve"> the definite </w:t>
      </w:r>
      <w:r w:rsidR="00F24D36" w:rsidRPr="00DF0AF3">
        <w:rPr>
          <w:rFonts w:asciiTheme="majorBidi" w:hAnsiTheme="majorBidi" w:cstheme="majorBidi"/>
          <w:color w:val="000000" w:themeColor="text1"/>
          <w:sz w:val="24"/>
          <w:szCs w:val="24"/>
        </w:rPr>
        <w:t>sign</w:t>
      </w:r>
      <w:r w:rsidR="000957D0" w:rsidRPr="00DF0AF3">
        <w:rPr>
          <w:rFonts w:asciiTheme="majorBidi" w:hAnsiTheme="majorBidi" w:cstheme="majorBidi"/>
          <w:color w:val="000000" w:themeColor="text1"/>
          <w:sz w:val="24"/>
          <w:szCs w:val="24"/>
        </w:rPr>
        <w:t xml:space="preserve"> of the advent of Imam Mahdi (A.s.).</w:t>
      </w:r>
      <w:r w:rsidR="006340E0" w:rsidRPr="00DF0AF3">
        <w:rPr>
          <w:rFonts w:asciiTheme="majorBidi" w:hAnsiTheme="majorBidi" w:cstheme="majorBidi"/>
          <w:color w:val="000000" w:themeColor="text1"/>
          <w:sz w:val="24"/>
          <w:szCs w:val="24"/>
        </w:rPr>
        <w:t xml:space="preserve"> However, the original Sunni sources have paid little attention to this. In Shia narrations, three names</w:t>
      </w:r>
      <w:r w:rsidR="002D3FFB" w:rsidRPr="00DF0AF3">
        <w:rPr>
          <w:rFonts w:asciiTheme="majorBidi" w:hAnsiTheme="majorBidi" w:cstheme="majorBidi"/>
          <w:color w:val="000000" w:themeColor="text1"/>
          <w:sz w:val="24"/>
          <w:szCs w:val="24"/>
        </w:rPr>
        <w:t>Uthma</w:t>
      </w:r>
      <w:r w:rsidR="009060D5" w:rsidRPr="00DF0AF3">
        <w:rPr>
          <w:rFonts w:asciiTheme="majorBidi" w:hAnsiTheme="majorBidi" w:cstheme="majorBidi"/>
          <w:color w:val="000000" w:themeColor="text1"/>
          <w:sz w:val="24"/>
          <w:szCs w:val="24"/>
        </w:rPr>
        <w:t>n, Harab, and 'Anbasa</w:t>
      </w:r>
      <w:r w:rsidR="00F32CE4" w:rsidRPr="00DF0AF3">
        <w:rPr>
          <w:rFonts w:asciiTheme="majorBidi" w:hAnsiTheme="majorBidi" w:cstheme="majorBidi"/>
          <w:color w:val="000000" w:themeColor="text1"/>
          <w:sz w:val="24"/>
          <w:szCs w:val="24"/>
        </w:rPr>
        <w:t xml:space="preserve"> have been mentioned for Sufyani. However, in Sunni sources, </w:t>
      </w:r>
      <w:r w:rsidR="00ED565D" w:rsidRPr="00DF0AF3">
        <w:rPr>
          <w:rFonts w:asciiTheme="majorBidi" w:hAnsiTheme="majorBidi" w:cstheme="majorBidi"/>
          <w:color w:val="000000" w:themeColor="text1"/>
          <w:sz w:val="24"/>
          <w:szCs w:val="24"/>
        </w:rPr>
        <w:t>Sufyan's name</w:t>
      </w:r>
      <w:r w:rsidR="00F32CE4" w:rsidRPr="00DF0AF3">
        <w:rPr>
          <w:rFonts w:asciiTheme="majorBidi" w:hAnsiTheme="majorBidi" w:cstheme="majorBidi"/>
          <w:color w:val="000000" w:themeColor="text1"/>
          <w:sz w:val="24"/>
          <w:szCs w:val="24"/>
        </w:rPr>
        <w:t xml:space="preserve"> is</w:t>
      </w:r>
      <w:r w:rsidR="00ED565D" w:rsidRPr="00DF0AF3">
        <w:rPr>
          <w:rFonts w:asciiTheme="majorBidi" w:hAnsiTheme="majorBidi" w:cstheme="majorBidi"/>
          <w:color w:val="000000" w:themeColor="text1"/>
          <w:sz w:val="24"/>
          <w:szCs w:val="24"/>
        </w:rPr>
        <w:t>Mu'awiyah i</w:t>
      </w:r>
      <w:r w:rsidR="008D137A" w:rsidRPr="00DF0AF3">
        <w:rPr>
          <w:rFonts w:asciiTheme="majorBidi" w:hAnsiTheme="majorBidi" w:cstheme="majorBidi"/>
          <w:color w:val="000000" w:themeColor="text1"/>
          <w:sz w:val="24"/>
          <w:szCs w:val="24"/>
        </w:rPr>
        <w:t>bn Anbasa or Mu'awiyah ibn Utba</w:t>
      </w:r>
      <w:r w:rsidR="009060D5" w:rsidRPr="00DF0AF3">
        <w:rPr>
          <w:rFonts w:asciiTheme="majorBidi" w:hAnsiTheme="majorBidi" w:cstheme="majorBidi"/>
          <w:color w:val="000000" w:themeColor="text1"/>
          <w:sz w:val="24"/>
          <w:szCs w:val="24"/>
        </w:rPr>
        <w:t xml:space="preserve">. </w:t>
      </w:r>
      <w:r w:rsidR="00301EA2" w:rsidRPr="00DF0AF3">
        <w:rPr>
          <w:rFonts w:asciiTheme="majorBidi" w:hAnsiTheme="majorBidi" w:cstheme="majorBidi"/>
          <w:color w:val="000000" w:themeColor="text1"/>
          <w:sz w:val="24"/>
          <w:szCs w:val="24"/>
        </w:rPr>
        <w:t xml:space="preserve">Regarding Sufyani's lineage, there are four views: </w:t>
      </w:r>
      <w:r w:rsidR="001B7017" w:rsidRPr="00DF0AF3">
        <w:rPr>
          <w:rFonts w:asciiTheme="majorBidi" w:hAnsiTheme="majorBidi" w:cstheme="majorBidi"/>
          <w:color w:val="000000" w:themeColor="text1"/>
          <w:sz w:val="24"/>
          <w:szCs w:val="24"/>
        </w:rPr>
        <w:t xml:space="preserve"> he is from Quraysh, from the Umayyads, one of the descendants of </w:t>
      </w:r>
      <w:r w:rsidR="008D137A" w:rsidRPr="00DF0AF3">
        <w:rPr>
          <w:rFonts w:asciiTheme="majorBidi" w:hAnsiTheme="majorBidi" w:cstheme="majorBidi"/>
          <w:color w:val="000000" w:themeColor="text1"/>
          <w:sz w:val="24"/>
          <w:szCs w:val="24"/>
        </w:rPr>
        <w:t>Abu Sufyan or Utba ibn AbiSufyan</w:t>
      </w:r>
      <w:r w:rsidR="00001411" w:rsidRPr="00DF0AF3">
        <w:rPr>
          <w:rFonts w:asciiTheme="majorBidi" w:hAnsiTheme="majorBidi" w:cstheme="majorBidi"/>
          <w:color w:val="000000" w:themeColor="text1"/>
          <w:sz w:val="24"/>
          <w:szCs w:val="24"/>
        </w:rPr>
        <w:t xml:space="preserve">. He </w:t>
      </w:r>
      <w:r w:rsidR="0065174E" w:rsidRPr="00DF0AF3">
        <w:rPr>
          <w:rFonts w:asciiTheme="majorBidi" w:hAnsiTheme="majorBidi" w:cstheme="majorBidi"/>
          <w:color w:val="000000" w:themeColor="text1"/>
          <w:sz w:val="24"/>
          <w:szCs w:val="24"/>
        </w:rPr>
        <w:t xml:space="preserve">is ugly. There </w:t>
      </w:r>
      <w:r w:rsidR="002A5382" w:rsidRPr="00DF0AF3">
        <w:rPr>
          <w:rFonts w:asciiTheme="majorBidi" w:hAnsiTheme="majorBidi" w:cstheme="majorBidi"/>
          <w:color w:val="000000" w:themeColor="text1"/>
          <w:sz w:val="24"/>
          <w:szCs w:val="24"/>
        </w:rPr>
        <w:t xml:space="preserve">are </w:t>
      </w:r>
      <w:r w:rsidR="00565DA3" w:rsidRPr="00DF0AF3">
        <w:rPr>
          <w:rFonts w:asciiTheme="majorBidi" w:hAnsiTheme="majorBidi" w:cstheme="majorBidi"/>
          <w:color w:val="000000" w:themeColor="text1"/>
          <w:sz w:val="24"/>
          <w:szCs w:val="24"/>
        </w:rPr>
        <w:t>pits on his face, left by small</w:t>
      </w:r>
      <w:r w:rsidR="002A5382" w:rsidRPr="00DF0AF3">
        <w:rPr>
          <w:rFonts w:asciiTheme="majorBidi" w:hAnsiTheme="majorBidi" w:cstheme="majorBidi"/>
          <w:color w:val="000000" w:themeColor="text1"/>
          <w:sz w:val="24"/>
          <w:szCs w:val="24"/>
        </w:rPr>
        <w:t xml:space="preserve">pox. According </w:t>
      </w:r>
      <w:r w:rsidR="00565DA3" w:rsidRPr="00DF0AF3">
        <w:rPr>
          <w:rFonts w:asciiTheme="majorBidi" w:hAnsiTheme="majorBidi" w:cstheme="majorBidi"/>
          <w:color w:val="000000" w:themeColor="text1"/>
          <w:sz w:val="24"/>
          <w:szCs w:val="24"/>
        </w:rPr>
        <w:t xml:space="preserve">to </w:t>
      </w:r>
      <w:r w:rsidR="002A5382" w:rsidRPr="00DF0AF3">
        <w:rPr>
          <w:rFonts w:asciiTheme="majorBidi" w:hAnsiTheme="majorBidi" w:cstheme="majorBidi"/>
          <w:color w:val="000000" w:themeColor="text1"/>
          <w:sz w:val="24"/>
          <w:szCs w:val="24"/>
        </w:rPr>
        <w:t>Sunni source</w:t>
      </w:r>
      <w:r w:rsidR="00251BE9" w:rsidRPr="00DF0AF3">
        <w:rPr>
          <w:rFonts w:asciiTheme="majorBidi" w:hAnsiTheme="majorBidi" w:cstheme="majorBidi"/>
          <w:color w:val="000000" w:themeColor="text1"/>
          <w:sz w:val="24"/>
          <w:szCs w:val="24"/>
        </w:rPr>
        <w:t xml:space="preserve">s, there is </w:t>
      </w:r>
      <w:r w:rsidR="00565DA3" w:rsidRPr="00DF0AF3">
        <w:rPr>
          <w:rFonts w:asciiTheme="majorBidi" w:hAnsiTheme="majorBidi" w:cstheme="majorBidi"/>
          <w:color w:val="000000" w:themeColor="text1"/>
          <w:sz w:val="24"/>
          <w:szCs w:val="24"/>
        </w:rPr>
        <w:t xml:space="preserve">a </w:t>
      </w:r>
      <w:r w:rsidR="00251BE9" w:rsidRPr="00DF0AF3">
        <w:rPr>
          <w:rFonts w:asciiTheme="majorBidi" w:hAnsiTheme="majorBidi" w:cstheme="majorBidi"/>
          <w:color w:val="000000" w:themeColor="text1"/>
          <w:sz w:val="24"/>
          <w:szCs w:val="24"/>
        </w:rPr>
        <w:t>mark on his face</w:t>
      </w:r>
      <w:r w:rsidR="009F53E8" w:rsidRPr="00DF0AF3">
        <w:rPr>
          <w:rFonts w:asciiTheme="majorBidi" w:hAnsiTheme="majorBidi" w:cstheme="majorBidi"/>
          <w:color w:val="000000" w:themeColor="text1"/>
          <w:sz w:val="24"/>
          <w:szCs w:val="24"/>
        </w:rPr>
        <w:t xml:space="preserve"> re</w:t>
      </w:r>
      <w:r w:rsidR="008130BA" w:rsidRPr="00DF0AF3">
        <w:rPr>
          <w:rFonts w:asciiTheme="majorBidi" w:hAnsiTheme="majorBidi" w:cstheme="majorBidi"/>
          <w:color w:val="000000" w:themeColor="text1"/>
          <w:sz w:val="24"/>
          <w:szCs w:val="24"/>
        </w:rPr>
        <w:t>s</w:t>
      </w:r>
      <w:r w:rsidR="009F53E8" w:rsidRPr="00DF0AF3">
        <w:rPr>
          <w:rFonts w:asciiTheme="majorBidi" w:hAnsiTheme="majorBidi" w:cstheme="majorBidi"/>
          <w:color w:val="000000" w:themeColor="text1"/>
          <w:sz w:val="24"/>
          <w:szCs w:val="24"/>
        </w:rPr>
        <w:t>ulted from</w:t>
      </w:r>
      <w:r w:rsidR="00251BE9" w:rsidRPr="00DF0AF3">
        <w:rPr>
          <w:rFonts w:asciiTheme="majorBidi" w:hAnsiTheme="majorBidi" w:cstheme="majorBidi"/>
          <w:color w:val="000000" w:themeColor="text1"/>
          <w:sz w:val="24"/>
          <w:szCs w:val="24"/>
        </w:rPr>
        <w:t xml:space="preserve"> worship</w:t>
      </w:r>
      <w:r w:rsidR="008130BA" w:rsidRPr="00DF0AF3">
        <w:rPr>
          <w:rFonts w:asciiTheme="majorBidi" w:hAnsiTheme="majorBidi" w:cstheme="majorBidi"/>
          <w:color w:val="000000" w:themeColor="text1"/>
          <w:sz w:val="24"/>
          <w:szCs w:val="24"/>
        </w:rPr>
        <w:t>ing God</w:t>
      </w:r>
      <w:r w:rsidR="00251BE9" w:rsidRPr="00DF0AF3">
        <w:rPr>
          <w:rFonts w:asciiTheme="majorBidi" w:hAnsiTheme="majorBidi" w:cstheme="majorBidi"/>
          <w:color w:val="000000" w:themeColor="text1"/>
          <w:sz w:val="24"/>
          <w:szCs w:val="24"/>
        </w:rPr>
        <w:t xml:space="preserve">. </w:t>
      </w:r>
      <w:r w:rsidR="000455A9" w:rsidRPr="00DF0AF3">
        <w:rPr>
          <w:rFonts w:asciiTheme="majorBidi" w:hAnsiTheme="majorBidi" w:cstheme="majorBidi"/>
          <w:color w:val="000000" w:themeColor="text1"/>
          <w:sz w:val="24"/>
          <w:szCs w:val="24"/>
        </w:rPr>
        <w:t xml:space="preserve">However, Shia sources describe him as someone who has never worshiped God and been into Mecca and Medina. </w:t>
      </w:r>
      <w:r w:rsidR="00430B9F" w:rsidRPr="00DF0AF3">
        <w:rPr>
          <w:rFonts w:asciiTheme="majorBidi" w:hAnsiTheme="majorBidi" w:cstheme="majorBidi"/>
          <w:color w:val="000000" w:themeColor="text1"/>
          <w:sz w:val="24"/>
          <w:szCs w:val="24"/>
        </w:rPr>
        <w:t>O</w:t>
      </w:r>
      <w:r w:rsidR="00EE69EE" w:rsidRPr="00DF0AF3">
        <w:rPr>
          <w:rFonts w:asciiTheme="majorBidi" w:hAnsiTheme="majorBidi" w:cstheme="majorBidi"/>
          <w:color w:val="000000" w:themeColor="text1"/>
          <w:sz w:val="24"/>
          <w:szCs w:val="24"/>
        </w:rPr>
        <w:t>riginal Shia sources</w:t>
      </w:r>
      <w:r w:rsidR="004530E4" w:rsidRPr="00DF0AF3">
        <w:rPr>
          <w:rFonts w:asciiTheme="majorBidi" w:hAnsiTheme="majorBidi" w:cstheme="majorBidi"/>
          <w:color w:val="000000" w:themeColor="text1"/>
          <w:sz w:val="24"/>
          <w:szCs w:val="24"/>
        </w:rPr>
        <w:t xml:space="preserve">do not mention Sufyani II, while Manawi (1978) narrates four </w:t>
      </w:r>
      <w:r w:rsidR="00A5337D" w:rsidRPr="00DF0AF3">
        <w:rPr>
          <w:rFonts w:asciiTheme="majorBidi" w:hAnsiTheme="majorBidi" w:cstheme="majorBidi"/>
          <w:color w:val="000000" w:themeColor="text1"/>
          <w:sz w:val="24"/>
          <w:szCs w:val="24"/>
        </w:rPr>
        <w:t xml:space="preserve">hadiths mentioning Sufyani II (pp. 185, 188, 226, 260; Ibn Munadi, nd., p. 186; al-Haytimi, </w:t>
      </w:r>
      <w:r w:rsidR="00AE62AE" w:rsidRPr="00DF0AF3">
        <w:rPr>
          <w:rFonts w:asciiTheme="majorBidi" w:hAnsiTheme="majorBidi" w:cstheme="majorBidi"/>
          <w:color w:val="000000" w:themeColor="text1"/>
          <w:sz w:val="24"/>
          <w:szCs w:val="24"/>
        </w:rPr>
        <w:t>1987</w:t>
      </w:r>
      <w:r w:rsidR="00A5337D" w:rsidRPr="00DF0AF3">
        <w:rPr>
          <w:rFonts w:asciiTheme="majorBidi" w:hAnsiTheme="majorBidi" w:cstheme="majorBidi"/>
          <w:color w:val="000000" w:themeColor="text1"/>
          <w:sz w:val="24"/>
          <w:szCs w:val="24"/>
        </w:rPr>
        <w:t xml:space="preserve">, p. </w:t>
      </w:r>
      <w:r w:rsidR="00F60014" w:rsidRPr="00DF0AF3">
        <w:rPr>
          <w:rFonts w:asciiTheme="majorBidi" w:hAnsiTheme="majorBidi" w:cstheme="majorBidi"/>
          <w:color w:val="000000" w:themeColor="text1"/>
          <w:sz w:val="24"/>
          <w:szCs w:val="24"/>
        </w:rPr>
        <w:t>117).</w:t>
      </w:r>
      <w:r w:rsidR="009D0DB7" w:rsidRPr="00DF0AF3">
        <w:rPr>
          <w:rFonts w:asciiTheme="majorBidi" w:hAnsiTheme="majorBidi" w:cstheme="majorBidi"/>
          <w:color w:val="000000" w:themeColor="text1"/>
          <w:sz w:val="24"/>
          <w:szCs w:val="24"/>
        </w:rPr>
        <w:t>Acc</w:t>
      </w:r>
      <w:r w:rsidR="00F60014" w:rsidRPr="00DF0AF3">
        <w:rPr>
          <w:rFonts w:asciiTheme="majorBidi" w:hAnsiTheme="majorBidi" w:cstheme="majorBidi"/>
          <w:color w:val="000000" w:themeColor="text1"/>
          <w:sz w:val="24"/>
          <w:szCs w:val="24"/>
        </w:rPr>
        <w:t>ording to both sources, Sufyani's flag will be red.</w:t>
      </w:r>
      <w:r w:rsidR="00BE45E5" w:rsidRPr="00DF0AF3">
        <w:rPr>
          <w:rFonts w:asciiTheme="majorBidi" w:hAnsiTheme="majorBidi" w:cstheme="majorBidi"/>
          <w:color w:val="000000" w:themeColor="text1"/>
          <w:sz w:val="24"/>
          <w:szCs w:val="24"/>
        </w:rPr>
        <w:t xml:space="preserve"> The yellow flag will belong to the westerns. </w:t>
      </w:r>
      <w:r w:rsidR="00B64DE8" w:rsidRPr="00DF0AF3">
        <w:rPr>
          <w:rFonts w:asciiTheme="majorBidi" w:hAnsiTheme="majorBidi" w:cstheme="majorBidi"/>
          <w:color w:val="000000" w:themeColor="text1"/>
          <w:sz w:val="24"/>
          <w:szCs w:val="24"/>
        </w:rPr>
        <w:t>S</w:t>
      </w:r>
      <w:r w:rsidR="00BE45E5" w:rsidRPr="00DF0AF3">
        <w:rPr>
          <w:rFonts w:asciiTheme="majorBidi" w:hAnsiTheme="majorBidi" w:cstheme="majorBidi"/>
          <w:color w:val="000000" w:themeColor="text1"/>
          <w:sz w:val="24"/>
          <w:szCs w:val="24"/>
        </w:rPr>
        <w:t>ome Sunni sources</w:t>
      </w:r>
      <w:r w:rsidR="00B64DE8" w:rsidRPr="00DF0AF3">
        <w:rPr>
          <w:rFonts w:asciiTheme="majorBidi" w:hAnsiTheme="majorBidi" w:cstheme="majorBidi"/>
          <w:color w:val="000000" w:themeColor="text1"/>
          <w:sz w:val="24"/>
          <w:szCs w:val="24"/>
        </w:rPr>
        <w:t xml:space="preserve"> refer to </w:t>
      </w:r>
      <w:r w:rsidR="00FF6C51" w:rsidRPr="00DF0AF3">
        <w:rPr>
          <w:rFonts w:asciiTheme="majorBidi" w:hAnsiTheme="majorBidi" w:cstheme="majorBidi"/>
          <w:color w:val="000000" w:themeColor="text1"/>
          <w:sz w:val="24"/>
          <w:szCs w:val="24"/>
        </w:rPr>
        <w:t xml:space="preserve">a </w:t>
      </w:r>
      <w:r w:rsidR="009E6BB9" w:rsidRPr="00DF0AF3">
        <w:rPr>
          <w:rFonts w:asciiTheme="majorBidi" w:hAnsiTheme="majorBidi" w:cstheme="majorBidi"/>
          <w:color w:val="000000" w:themeColor="text1"/>
          <w:sz w:val="24"/>
          <w:szCs w:val="24"/>
        </w:rPr>
        <w:t>black</w:t>
      </w:r>
      <w:r w:rsidR="00B64DE8" w:rsidRPr="00DF0AF3">
        <w:rPr>
          <w:rFonts w:asciiTheme="majorBidi" w:hAnsiTheme="majorBidi" w:cstheme="majorBidi"/>
          <w:color w:val="000000" w:themeColor="text1"/>
          <w:sz w:val="24"/>
          <w:szCs w:val="24"/>
        </w:rPr>
        <w:t xml:space="preserve"> flag,w</w:t>
      </w:r>
      <w:r w:rsidR="009E6BB9" w:rsidRPr="00DF0AF3">
        <w:rPr>
          <w:rFonts w:asciiTheme="majorBidi" w:hAnsiTheme="majorBidi" w:cstheme="majorBidi"/>
          <w:color w:val="000000" w:themeColor="text1"/>
          <w:sz w:val="24"/>
          <w:szCs w:val="24"/>
        </w:rPr>
        <w:t xml:space="preserve">hich has been </w:t>
      </w:r>
      <w:r w:rsidR="001A573D" w:rsidRPr="00DF0AF3">
        <w:rPr>
          <w:rFonts w:asciiTheme="majorBidi" w:hAnsiTheme="majorBidi" w:cstheme="majorBidi"/>
          <w:color w:val="000000" w:themeColor="text1"/>
          <w:sz w:val="24"/>
          <w:szCs w:val="24"/>
        </w:rPr>
        <w:t>recently mentioned in co</w:t>
      </w:r>
      <w:r w:rsidR="00FF6C51" w:rsidRPr="00DF0AF3">
        <w:rPr>
          <w:rFonts w:asciiTheme="majorBidi" w:hAnsiTheme="majorBidi" w:cstheme="majorBidi"/>
          <w:color w:val="000000" w:themeColor="text1"/>
          <w:sz w:val="24"/>
          <w:szCs w:val="24"/>
        </w:rPr>
        <w:t xml:space="preserve">ntemporary sources, which </w:t>
      </w:r>
      <w:r w:rsidR="001A573D" w:rsidRPr="00DF0AF3">
        <w:rPr>
          <w:rFonts w:asciiTheme="majorBidi" w:hAnsiTheme="majorBidi" w:cstheme="majorBidi"/>
          <w:color w:val="000000" w:themeColor="text1"/>
          <w:sz w:val="24"/>
          <w:szCs w:val="24"/>
        </w:rPr>
        <w:t>conflict</w:t>
      </w:r>
      <w:r w:rsidR="00FF6C51" w:rsidRPr="00DF0AF3">
        <w:rPr>
          <w:rFonts w:asciiTheme="majorBidi" w:hAnsiTheme="majorBidi" w:cstheme="majorBidi"/>
          <w:color w:val="000000" w:themeColor="text1"/>
          <w:sz w:val="24"/>
          <w:szCs w:val="24"/>
        </w:rPr>
        <w:t xml:space="preserve">swith </w:t>
      </w:r>
      <w:r w:rsidR="001A573D" w:rsidRPr="00DF0AF3">
        <w:rPr>
          <w:rFonts w:asciiTheme="majorBidi" w:hAnsiTheme="majorBidi" w:cstheme="majorBidi"/>
          <w:color w:val="000000" w:themeColor="text1"/>
          <w:sz w:val="24"/>
          <w:szCs w:val="24"/>
        </w:rPr>
        <w:t>the original Shia and Sunni sources.</w:t>
      </w:r>
    </w:p>
    <w:p w:rsidR="00006584" w:rsidRPr="00DF0AF3" w:rsidRDefault="00FF6C51" w:rsidP="00387452">
      <w:pPr>
        <w:bidi w:val="0"/>
        <w:spacing w:line="480" w:lineRule="auto"/>
        <w:ind w:firstLine="720"/>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Regarding</w:t>
      </w:r>
      <w:r w:rsidR="008130BA" w:rsidRPr="00DF0AF3">
        <w:rPr>
          <w:rFonts w:asciiTheme="majorBidi" w:hAnsiTheme="majorBidi" w:cstheme="majorBidi"/>
          <w:color w:val="000000" w:themeColor="text1"/>
          <w:sz w:val="24"/>
          <w:szCs w:val="24"/>
        </w:rPr>
        <w:t xml:space="preserve"> the religion of Sufyani, </w:t>
      </w:r>
      <w:r w:rsidR="00006584" w:rsidRPr="00DF0AF3">
        <w:rPr>
          <w:rFonts w:asciiTheme="majorBidi" w:hAnsiTheme="majorBidi" w:cstheme="majorBidi"/>
          <w:color w:val="000000" w:themeColor="text1"/>
          <w:sz w:val="24"/>
          <w:szCs w:val="24"/>
        </w:rPr>
        <w:t xml:space="preserve">there are five different views: 1. He </w:t>
      </w:r>
      <w:r w:rsidR="00EA4868" w:rsidRPr="00DF0AF3">
        <w:rPr>
          <w:rFonts w:asciiTheme="majorBidi" w:hAnsiTheme="majorBidi" w:cstheme="majorBidi"/>
          <w:color w:val="000000" w:themeColor="text1"/>
          <w:sz w:val="24"/>
          <w:szCs w:val="24"/>
        </w:rPr>
        <w:t xml:space="preserve">will be a </w:t>
      </w:r>
      <w:r w:rsidR="00006584" w:rsidRPr="00DF0AF3">
        <w:rPr>
          <w:rFonts w:asciiTheme="majorBidi" w:hAnsiTheme="majorBidi" w:cstheme="majorBidi"/>
          <w:color w:val="000000" w:themeColor="text1"/>
          <w:sz w:val="24"/>
          <w:szCs w:val="24"/>
        </w:rPr>
        <w:t xml:space="preserve">Muslim; 2. He </w:t>
      </w:r>
      <w:r w:rsidR="00EA4868" w:rsidRPr="00DF0AF3">
        <w:rPr>
          <w:rFonts w:asciiTheme="majorBidi" w:hAnsiTheme="majorBidi" w:cstheme="majorBidi"/>
          <w:color w:val="000000" w:themeColor="text1"/>
          <w:sz w:val="24"/>
          <w:szCs w:val="24"/>
        </w:rPr>
        <w:t xml:space="preserve">will bea </w:t>
      </w:r>
      <w:r w:rsidR="00006584" w:rsidRPr="00DF0AF3">
        <w:rPr>
          <w:rFonts w:asciiTheme="majorBidi" w:hAnsiTheme="majorBidi" w:cstheme="majorBidi"/>
          <w:color w:val="000000" w:themeColor="text1"/>
          <w:sz w:val="24"/>
          <w:szCs w:val="24"/>
        </w:rPr>
        <w:t>Christian</w:t>
      </w:r>
      <w:r w:rsidR="00EA4868" w:rsidRPr="00DF0AF3">
        <w:rPr>
          <w:rFonts w:asciiTheme="majorBidi" w:hAnsiTheme="majorBidi" w:cstheme="majorBidi"/>
          <w:color w:val="000000" w:themeColor="text1"/>
          <w:sz w:val="24"/>
          <w:szCs w:val="24"/>
        </w:rPr>
        <w:t xml:space="preserve">; 3. He will be a Muslim converting to Christianity; 4. </w:t>
      </w:r>
      <w:r w:rsidRPr="00DF0AF3">
        <w:rPr>
          <w:rFonts w:asciiTheme="majorBidi" w:hAnsiTheme="majorBidi" w:cstheme="majorBidi"/>
          <w:color w:val="000000" w:themeColor="text1"/>
          <w:sz w:val="24"/>
          <w:szCs w:val="24"/>
        </w:rPr>
        <w:t xml:space="preserve">He </w:t>
      </w:r>
      <w:r w:rsidRPr="00DF0AF3">
        <w:rPr>
          <w:rFonts w:asciiTheme="majorBidi" w:hAnsiTheme="majorBidi" w:cstheme="majorBidi"/>
          <w:color w:val="000000" w:themeColor="text1"/>
          <w:sz w:val="24"/>
          <w:szCs w:val="24"/>
        </w:rPr>
        <w:lastRenderedPageBreak/>
        <w:t>will be a dis</w:t>
      </w:r>
      <w:r w:rsidR="004C0E29" w:rsidRPr="00DF0AF3">
        <w:rPr>
          <w:rFonts w:asciiTheme="majorBidi" w:hAnsiTheme="majorBidi" w:cstheme="majorBidi"/>
          <w:color w:val="000000" w:themeColor="text1"/>
          <w:sz w:val="24"/>
          <w:szCs w:val="24"/>
        </w:rPr>
        <w:t xml:space="preserve">believer; 5. He </w:t>
      </w:r>
      <w:r w:rsidR="00706162" w:rsidRPr="00DF0AF3">
        <w:rPr>
          <w:rFonts w:asciiTheme="majorBidi" w:hAnsiTheme="majorBidi" w:cstheme="majorBidi"/>
          <w:color w:val="000000" w:themeColor="text1"/>
          <w:sz w:val="24"/>
          <w:szCs w:val="24"/>
        </w:rPr>
        <w:t>will be a Muslim, but in</w:t>
      </w:r>
      <w:r w:rsidR="004C0E29" w:rsidRPr="00DF0AF3">
        <w:rPr>
          <w:rFonts w:asciiTheme="majorBidi" w:hAnsiTheme="majorBidi" w:cstheme="majorBidi"/>
          <w:color w:val="000000" w:themeColor="text1"/>
          <w:sz w:val="24"/>
          <w:szCs w:val="24"/>
        </w:rPr>
        <w:t xml:space="preserve"> the end</w:t>
      </w:r>
      <w:r w:rsidR="00847D8E" w:rsidRPr="00DF0AF3">
        <w:rPr>
          <w:rFonts w:asciiTheme="majorBidi" w:hAnsiTheme="majorBidi" w:cstheme="majorBidi"/>
          <w:color w:val="000000" w:themeColor="text1"/>
          <w:sz w:val="24"/>
          <w:szCs w:val="24"/>
        </w:rPr>
        <w:t>,</w:t>
      </w:r>
      <w:r w:rsidR="004C0E29" w:rsidRPr="00DF0AF3">
        <w:rPr>
          <w:rFonts w:asciiTheme="majorBidi" w:hAnsiTheme="majorBidi" w:cstheme="majorBidi"/>
          <w:color w:val="000000" w:themeColor="text1"/>
          <w:sz w:val="24"/>
          <w:szCs w:val="24"/>
        </w:rPr>
        <w:t xml:space="preserve"> he will turn to disbelief and </w:t>
      </w:r>
      <w:r w:rsidR="00457088" w:rsidRPr="00DF0AF3">
        <w:rPr>
          <w:rFonts w:asciiTheme="majorBidi" w:hAnsiTheme="majorBidi" w:cstheme="majorBidi"/>
          <w:color w:val="000000" w:themeColor="text1"/>
          <w:sz w:val="24"/>
          <w:szCs w:val="24"/>
        </w:rPr>
        <w:t>debauchery.</w:t>
      </w:r>
    </w:p>
    <w:p w:rsidR="00010852" w:rsidRPr="00DF0AF3" w:rsidRDefault="00457088"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There is no significant difference between Shia and Sunni narrations in terms of the place where Sufyani will arise. According to Shia sources, he will arise in Rajab, but Sunni sources do not mention any specific time.</w:t>
      </w:r>
    </w:p>
    <w:p w:rsidR="00827F81" w:rsidRPr="00DF0AF3" w:rsidRDefault="005E456C"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Moreover</w:t>
      </w:r>
      <w:r w:rsidR="00827F81" w:rsidRPr="00DF0AF3">
        <w:rPr>
          <w:rFonts w:asciiTheme="majorBidi" w:hAnsiTheme="majorBidi" w:cstheme="majorBidi"/>
          <w:color w:val="000000" w:themeColor="text1"/>
          <w:sz w:val="24"/>
          <w:szCs w:val="24"/>
        </w:rPr>
        <w:t xml:space="preserve">, </w:t>
      </w:r>
      <w:r w:rsidRPr="00DF0AF3">
        <w:rPr>
          <w:rFonts w:asciiTheme="majorBidi" w:hAnsiTheme="majorBidi" w:cstheme="majorBidi"/>
          <w:color w:val="000000" w:themeColor="text1"/>
          <w:sz w:val="24"/>
          <w:szCs w:val="24"/>
        </w:rPr>
        <w:t>the analysi</w:t>
      </w:r>
      <w:r w:rsidR="00897A7C" w:rsidRPr="00DF0AF3">
        <w:rPr>
          <w:rFonts w:asciiTheme="majorBidi" w:hAnsiTheme="majorBidi" w:cstheme="majorBidi"/>
          <w:color w:val="000000" w:themeColor="text1"/>
          <w:sz w:val="24"/>
          <w:szCs w:val="24"/>
        </w:rPr>
        <w:t xml:space="preserve">s of </w:t>
      </w:r>
      <w:r w:rsidR="00026101" w:rsidRPr="00DF0AF3">
        <w:rPr>
          <w:rFonts w:asciiTheme="majorBidi" w:hAnsiTheme="majorBidi" w:cstheme="majorBidi"/>
          <w:color w:val="000000" w:themeColor="text1"/>
          <w:sz w:val="24"/>
          <w:szCs w:val="24"/>
        </w:rPr>
        <w:t xml:space="preserve">both Shia and Sunni hadiths show the following: </w:t>
      </w:r>
      <w:r w:rsidR="00847D8E" w:rsidRPr="00DF0AF3">
        <w:rPr>
          <w:rFonts w:asciiTheme="majorBidi" w:hAnsiTheme="majorBidi" w:cstheme="majorBidi"/>
          <w:color w:val="000000" w:themeColor="text1"/>
          <w:sz w:val="24"/>
          <w:szCs w:val="24"/>
        </w:rPr>
        <w:t xml:space="preserve">the </w:t>
      </w:r>
      <w:r w:rsidR="00026101" w:rsidRPr="00DF0AF3">
        <w:rPr>
          <w:rFonts w:asciiTheme="majorBidi" w:hAnsiTheme="majorBidi" w:cstheme="majorBidi"/>
          <w:color w:val="000000" w:themeColor="text1"/>
          <w:sz w:val="24"/>
          <w:szCs w:val="24"/>
        </w:rPr>
        <w:t xml:space="preserve">coincidence </w:t>
      </w:r>
      <w:r w:rsidR="00E9295A" w:rsidRPr="00DF0AF3">
        <w:rPr>
          <w:rFonts w:asciiTheme="majorBidi" w:hAnsiTheme="majorBidi" w:cstheme="majorBidi"/>
          <w:color w:val="000000" w:themeColor="text1"/>
          <w:sz w:val="24"/>
          <w:szCs w:val="24"/>
        </w:rPr>
        <w:t xml:space="preserve">of Sufyani and Yamani uprising, </w:t>
      </w:r>
      <w:r w:rsidR="00897A7C" w:rsidRPr="00DF0AF3">
        <w:rPr>
          <w:rFonts w:asciiTheme="majorBidi" w:hAnsiTheme="majorBidi" w:cstheme="majorBidi"/>
          <w:color w:val="000000" w:themeColor="text1"/>
          <w:sz w:val="24"/>
          <w:szCs w:val="24"/>
        </w:rPr>
        <w:t>Sufyani's uprising after the rise of a man from San'a, M</w:t>
      </w:r>
      <w:r w:rsidR="00A1258B" w:rsidRPr="00DF0AF3">
        <w:rPr>
          <w:rFonts w:asciiTheme="majorBidi" w:hAnsiTheme="majorBidi" w:cstheme="majorBidi"/>
          <w:color w:val="000000" w:themeColor="text1"/>
          <w:sz w:val="24"/>
          <w:szCs w:val="24"/>
        </w:rPr>
        <w:t xml:space="preserve">esri and Yamani's movement before Sufyani, </w:t>
      </w:r>
      <w:r w:rsidR="00312DBF" w:rsidRPr="00DF0AF3">
        <w:rPr>
          <w:rFonts w:asciiTheme="majorBidi" w:hAnsiTheme="majorBidi" w:cstheme="majorBidi"/>
          <w:color w:val="000000" w:themeColor="text1"/>
          <w:sz w:val="24"/>
          <w:szCs w:val="24"/>
        </w:rPr>
        <w:t xml:space="preserve">synchronization of Sufyani, Yamani, </w:t>
      </w:r>
      <w:r w:rsidR="00E9295A" w:rsidRPr="00DF0AF3">
        <w:rPr>
          <w:rFonts w:asciiTheme="majorBidi" w:hAnsiTheme="majorBidi" w:cstheme="majorBidi"/>
          <w:color w:val="000000" w:themeColor="text1"/>
          <w:sz w:val="24"/>
          <w:szCs w:val="24"/>
        </w:rPr>
        <w:t>and Shu'aybbn Saleh's uprising;</w:t>
      </w:r>
      <w:r w:rsidR="00511628" w:rsidRPr="00DF0AF3">
        <w:rPr>
          <w:rFonts w:asciiTheme="majorBidi" w:hAnsiTheme="majorBidi" w:cstheme="majorBidi"/>
          <w:color w:val="000000" w:themeColor="text1"/>
          <w:sz w:val="24"/>
          <w:szCs w:val="24"/>
        </w:rPr>
        <w:t xml:space="preserve">the </w:t>
      </w:r>
      <w:r w:rsidR="00E9295A" w:rsidRPr="00DF0AF3">
        <w:rPr>
          <w:rFonts w:asciiTheme="majorBidi" w:hAnsiTheme="majorBidi" w:cstheme="majorBidi"/>
          <w:color w:val="000000" w:themeColor="text1"/>
          <w:sz w:val="24"/>
          <w:szCs w:val="24"/>
        </w:rPr>
        <w:t xml:space="preserve">coincidence </w:t>
      </w:r>
      <w:r w:rsidR="00535EE7" w:rsidRPr="00DF0AF3">
        <w:rPr>
          <w:rFonts w:asciiTheme="majorBidi" w:hAnsiTheme="majorBidi" w:cstheme="majorBidi"/>
          <w:color w:val="000000" w:themeColor="text1"/>
          <w:sz w:val="24"/>
          <w:szCs w:val="24"/>
        </w:rPr>
        <w:t>of Sufyani, Yamani, and Khorasani's uprising a</w:t>
      </w:r>
      <w:r w:rsidR="00E9295A" w:rsidRPr="00DF0AF3">
        <w:rPr>
          <w:rFonts w:asciiTheme="majorBidi" w:hAnsiTheme="majorBidi" w:cstheme="majorBidi"/>
          <w:color w:val="000000" w:themeColor="text1"/>
          <w:sz w:val="24"/>
          <w:szCs w:val="24"/>
        </w:rPr>
        <w:t xml:space="preserve">t the same year, month, and day, </w:t>
      </w:r>
      <w:r w:rsidR="00511628" w:rsidRPr="00DF0AF3">
        <w:rPr>
          <w:rFonts w:asciiTheme="majorBidi" w:hAnsiTheme="majorBidi" w:cstheme="majorBidi"/>
          <w:color w:val="000000" w:themeColor="text1"/>
          <w:sz w:val="24"/>
          <w:szCs w:val="24"/>
        </w:rPr>
        <w:t xml:space="preserve">the </w:t>
      </w:r>
      <w:r w:rsidR="00E9295A" w:rsidRPr="00DF0AF3">
        <w:rPr>
          <w:rFonts w:asciiTheme="majorBidi" w:hAnsiTheme="majorBidi" w:cstheme="majorBidi"/>
          <w:color w:val="000000" w:themeColor="text1"/>
          <w:sz w:val="24"/>
          <w:szCs w:val="24"/>
        </w:rPr>
        <w:t>coincidence of Sufyani and Khorasani, and coincidence of Sufyani and Imam Mahdi (A.S.).</w:t>
      </w:r>
    </w:p>
    <w:p w:rsidR="00000024" w:rsidRPr="00DF0AF3" w:rsidRDefault="00000024"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Shia and Sunni </w:t>
      </w:r>
      <w:r w:rsidR="0061104B" w:rsidRPr="00DF0AF3">
        <w:rPr>
          <w:rFonts w:asciiTheme="majorBidi" w:hAnsiTheme="majorBidi" w:cstheme="majorBidi"/>
          <w:color w:val="000000" w:themeColor="text1"/>
          <w:sz w:val="24"/>
          <w:szCs w:val="24"/>
        </w:rPr>
        <w:t>hadiths state that Sufyani will rule for nine months.</w:t>
      </w:r>
    </w:p>
    <w:p w:rsidR="0061104B" w:rsidRPr="00DF0AF3" w:rsidRDefault="0061104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w:t>
      </w:r>
      <w:r w:rsidR="008709A8" w:rsidRPr="00DF0AF3">
        <w:rPr>
          <w:rFonts w:asciiTheme="majorBidi" w:hAnsiTheme="majorBidi" w:cstheme="majorBidi"/>
          <w:color w:val="000000" w:themeColor="text1"/>
          <w:sz w:val="24"/>
          <w:szCs w:val="24"/>
        </w:rPr>
        <w:t>re will be serious</w:t>
      </w:r>
      <w:r w:rsidRPr="00DF0AF3">
        <w:rPr>
          <w:rFonts w:asciiTheme="majorBidi" w:hAnsiTheme="majorBidi" w:cstheme="majorBidi"/>
          <w:color w:val="000000" w:themeColor="text1"/>
          <w:sz w:val="24"/>
          <w:szCs w:val="24"/>
        </w:rPr>
        <w:t xml:space="preserve"> conflicts and </w:t>
      </w:r>
      <w:r w:rsidR="008709A8" w:rsidRPr="00DF0AF3">
        <w:rPr>
          <w:rFonts w:asciiTheme="majorBidi" w:hAnsiTheme="majorBidi" w:cstheme="majorBidi"/>
          <w:color w:val="000000" w:themeColor="text1"/>
          <w:sz w:val="24"/>
          <w:szCs w:val="24"/>
        </w:rPr>
        <w:t xml:space="preserve">unrestin the Levant at the end of the time, before Sufyani's emergence. There </w:t>
      </w:r>
      <w:r w:rsidR="008C32B7" w:rsidRPr="00DF0AF3">
        <w:rPr>
          <w:rFonts w:asciiTheme="majorBidi" w:hAnsiTheme="majorBidi" w:cstheme="majorBidi"/>
          <w:color w:val="000000" w:themeColor="text1"/>
          <w:sz w:val="24"/>
          <w:szCs w:val="24"/>
        </w:rPr>
        <w:t xml:space="preserve">will </w:t>
      </w:r>
      <w:r w:rsidR="00847D8E" w:rsidRPr="00DF0AF3">
        <w:rPr>
          <w:rFonts w:asciiTheme="majorBidi" w:hAnsiTheme="majorBidi" w:cstheme="majorBidi"/>
          <w:color w:val="000000" w:themeColor="text1"/>
          <w:sz w:val="24"/>
          <w:szCs w:val="24"/>
        </w:rPr>
        <w:t xml:space="preserve">be </w:t>
      </w:r>
      <w:r w:rsidR="008C32B7" w:rsidRPr="00DF0AF3">
        <w:rPr>
          <w:rFonts w:asciiTheme="majorBidi" w:hAnsiTheme="majorBidi" w:cstheme="majorBidi"/>
          <w:color w:val="000000" w:themeColor="text1"/>
          <w:sz w:val="24"/>
          <w:szCs w:val="24"/>
        </w:rPr>
        <w:t>all kinds of</w:t>
      </w:r>
      <w:r w:rsidR="00B97352" w:rsidRPr="00DF0AF3">
        <w:rPr>
          <w:rFonts w:asciiTheme="majorBidi" w:hAnsiTheme="majorBidi" w:cstheme="majorBidi"/>
          <w:color w:val="000000" w:themeColor="text1"/>
          <w:sz w:val="24"/>
          <w:szCs w:val="24"/>
        </w:rPr>
        <w:t xml:space="preserve">religious problems,life- and security-threatening </w:t>
      </w:r>
      <w:r w:rsidR="00622519" w:rsidRPr="00DF0AF3">
        <w:rPr>
          <w:rFonts w:asciiTheme="majorBidi" w:hAnsiTheme="majorBidi" w:cstheme="majorBidi"/>
          <w:color w:val="000000" w:themeColor="text1"/>
          <w:sz w:val="24"/>
          <w:szCs w:val="24"/>
        </w:rPr>
        <w:t xml:space="preserve">troubles </w:t>
      </w:r>
      <w:r w:rsidR="000722DD" w:rsidRPr="00DF0AF3">
        <w:rPr>
          <w:rFonts w:asciiTheme="majorBidi" w:hAnsiTheme="majorBidi" w:cstheme="majorBidi"/>
          <w:color w:val="000000" w:themeColor="text1"/>
          <w:sz w:val="24"/>
          <w:szCs w:val="24"/>
        </w:rPr>
        <w:t xml:space="preserve">will spread. By Sufyanie's uprising, </w:t>
      </w:r>
      <w:r w:rsidR="0061240E" w:rsidRPr="00DF0AF3">
        <w:rPr>
          <w:rFonts w:asciiTheme="majorBidi" w:hAnsiTheme="majorBidi" w:cstheme="majorBidi"/>
          <w:color w:val="000000" w:themeColor="text1"/>
          <w:sz w:val="24"/>
          <w:szCs w:val="24"/>
        </w:rPr>
        <w:t>i</w:t>
      </w:r>
      <w:r w:rsidR="000722DD" w:rsidRPr="00DF0AF3">
        <w:rPr>
          <w:rFonts w:asciiTheme="majorBidi" w:hAnsiTheme="majorBidi" w:cstheme="majorBidi"/>
          <w:color w:val="000000" w:themeColor="text1"/>
          <w:sz w:val="24"/>
          <w:szCs w:val="24"/>
        </w:rPr>
        <w:t xml:space="preserve">t will get worse </w:t>
      </w:r>
      <w:r w:rsidR="0061240E" w:rsidRPr="00DF0AF3">
        <w:rPr>
          <w:rFonts w:asciiTheme="majorBidi" w:hAnsiTheme="majorBidi" w:cstheme="majorBidi"/>
          <w:color w:val="000000" w:themeColor="text1"/>
          <w:sz w:val="24"/>
          <w:szCs w:val="24"/>
        </w:rPr>
        <w:t xml:space="preserve">and there will occur more and more crimes.  </w:t>
      </w:r>
    </w:p>
    <w:p w:rsidR="0061240E" w:rsidRPr="00DF0AF3" w:rsidRDefault="00DB0914" w:rsidP="00387452">
      <w:pPr>
        <w:bidi w:val="0"/>
        <w:spacing w:line="480" w:lineRule="auto"/>
        <w:ind w:firstLine="720"/>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The</w:t>
      </w:r>
      <w:r w:rsidR="00AF5C65" w:rsidRPr="00DF0AF3">
        <w:rPr>
          <w:rFonts w:asciiTheme="majorBidi" w:hAnsiTheme="majorBidi" w:cstheme="majorBidi"/>
          <w:color w:val="000000" w:themeColor="text1"/>
          <w:sz w:val="24"/>
          <w:szCs w:val="24"/>
        </w:rPr>
        <w:t>re will happen a great incident</w:t>
      </w:r>
      <w:r w:rsidRPr="00DF0AF3">
        <w:rPr>
          <w:rFonts w:asciiTheme="majorBidi" w:hAnsiTheme="majorBidi" w:cstheme="majorBidi"/>
          <w:color w:val="000000" w:themeColor="text1"/>
          <w:sz w:val="24"/>
          <w:szCs w:val="24"/>
        </w:rPr>
        <w:t xml:space="preserve"> in Qarqisa</w:t>
      </w:r>
      <w:r w:rsidR="009A4992" w:rsidRPr="00DF0AF3">
        <w:rPr>
          <w:rFonts w:asciiTheme="majorBidi" w:hAnsiTheme="majorBidi" w:cstheme="majorBidi"/>
          <w:color w:val="000000" w:themeColor="text1"/>
          <w:sz w:val="24"/>
          <w:szCs w:val="24"/>
        </w:rPr>
        <w:t xml:space="preserve"> where Sufyani will defeat and kill his opponents. It seems that one of the parties to the Qarqisa incidence will be Sufyani. </w:t>
      </w:r>
    </w:p>
    <w:p w:rsidR="0030132F" w:rsidRPr="00DF0AF3" w:rsidRDefault="0030132F"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There will be a great event in Kyrgyzstan in which Sufyani destroys and defeats his opponents. It seems that one side of the Kyrgyz war is Sufyan</w:t>
      </w:r>
      <w:r w:rsidRPr="00DF0AF3">
        <w:rPr>
          <w:rFonts w:asciiTheme="majorBidi" w:hAnsiTheme="majorBidi" w:cstheme="majorBidi"/>
          <w:color w:val="000000" w:themeColor="text1"/>
          <w:sz w:val="24"/>
          <w:szCs w:val="24"/>
          <w:rtl/>
        </w:rPr>
        <w:t>.</w:t>
      </w:r>
    </w:p>
    <w:p w:rsidR="00121FC3" w:rsidRPr="00DF0AF3" w:rsidRDefault="00121FC3" w:rsidP="008130BA">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Regarding the date when Sufyani will arrive in Iraq and his crimes and murders, </w:t>
      </w:r>
      <w:r w:rsidR="00472120" w:rsidRPr="00DF0AF3">
        <w:rPr>
          <w:rFonts w:asciiTheme="majorBidi" w:hAnsiTheme="majorBidi" w:cstheme="majorBidi"/>
          <w:color w:val="000000" w:themeColor="text1"/>
          <w:sz w:val="24"/>
          <w:szCs w:val="24"/>
        </w:rPr>
        <w:t>especially</w:t>
      </w:r>
      <w:r w:rsidRPr="00DF0AF3">
        <w:rPr>
          <w:rFonts w:asciiTheme="majorBidi" w:hAnsiTheme="majorBidi" w:cstheme="majorBidi"/>
          <w:color w:val="000000" w:themeColor="text1"/>
          <w:sz w:val="24"/>
          <w:szCs w:val="24"/>
        </w:rPr>
        <w:t xml:space="preserve"> in Kufa, t</w:t>
      </w:r>
      <w:r w:rsidR="00AF5C65" w:rsidRPr="00DF0AF3">
        <w:rPr>
          <w:rFonts w:asciiTheme="majorBidi" w:hAnsiTheme="majorBidi" w:cstheme="majorBidi"/>
          <w:color w:val="000000" w:themeColor="text1"/>
          <w:sz w:val="24"/>
          <w:szCs w:val="24"/>
        </w:rPr>
        <w:t>here is no significant difference</w:t>
      </w:r>
      <w:r w:rsidRPr="00DF0AF3">
        <w:rPr>
          <w:rFonts w:asciiTheme="majorBidi" w:hAnsiTheme="majorBidi" w:cstheme="majorBidi"/>
          <w:color w:val="000000" w:themeColor="text1"/>
          <w:sz w:val="24"/>
          <w:szCs w:val="24"/>
        </w:rPr>
        <w:t xml:space="preserve"> between the </w:t>
      </w:r>
      <w:r w:rsidR="003A57C0" w:rsidRPr="00DF0AF3">
        <w:rPr>
          <w:rFonts w:asciiTheme="majorBidi" w:hAnsiTheme="majorBidi" w:cstheme="majorBidi"/>
          <w:color w:val="000000" w:themeColor="text1"/>
          <w:sz w:val="24"/>
          <w:szCs w:val="24"/>
        </w:rPr>
        <w:t>contents</w:t>
      </w:r>
      <w:r w:rsidRPr="00DF0AF3">
        <w:rPr>
          <w:rFonts w:asciiTheme="majorBidi" w:hAnsiTheme="majorBidi" w:cstheme="majorBidi"/>
          <w:color w:val="000000" w:themeColor="text1"/>
          <w:sz w:val="24"/>
          <w:szCs w:val="24"/>
        </w:rPr>
        <w:t xml:space="preserve"> of Shia and Sunni narrations.</w:t>
      </w:r>
      <w:r w:rsidR="000526BE" w:rsidRPr="00DF0AF3">
        <w:rPr>
          <w:rFonts w:asciiTheme="majorBidi" w:hAnsiTheme="majorBidi" w:cstheme="majorBidi"/>
          <w:color w:val="000000" w:themeColor="text1"/>
          <w:sz w:val="24"/>
          <w:szCs w:val="24"/>
        </w:rPr>
        <w:t xml:space="preserve"> T</w:t>
      </w:r>
      <w:r w:rsidR="00472120" w:rsidRPr="00DF0AF3">
        <w:rPr>
          <w:rFonts w:asciiTheme="majorBidi" w:hAnsiTheme="majorBidi" w:cstheme="majorBidi"/>
          <w:color w:val="000000" w:themeColor="text1"/>
          <w:sz w:val="24"/>
          <w:szCs w:val="24"/>
        </w:rPr>
        <w:t xml:space="preserve">he only difference between </w:t>
      </w:r>
      <w:r w:rsidR="000526BE" w:rsidRPr="00DF0AF3">
        <w:rPr>
          <w:rFonts w:asciiTheme="majorBidi" w:hAnsiTheme="majorBidi" w:cstheme="majorBidi"/>
          <w:color w:val="000000" w:themeColor="text1"/>
          <w:sz w:val="24"/>
          <w:szCs w:val="24"/>
        </w:rPr>
        <w:t xml:space="preserve">the </w:t>
      </w:r>
      <w:r w:rsidR="00472120" w:rsidRPr="00DF0AF3">
        <w:rPr>
          <w:rFonts w:asciiTheme="majorBidi" w:hAnsiTheme="majorBidi" w:cstheme="majorBidi"/>
          <w:color w:val="000000" w:themeColor="text1"/>
          <w:sz w:val="24"/>
          <w:szCs w:val="24"/>
        </w:rPr>
        <w:t xml:space="preserve">two is the confusion and inconsistency </w:t>
      </w:r>
      <w:r w:rsidR="000526BE" w:rsidRPr="00DF0AF3">
        <w:rPr>
          <w:rFonts w:asciiTheme="majorBidi" w:hAnsiTheme="majorBidi" w:cstheme="majorBidi"/>
          <w:color w:val="000000" w:themeColor="text1"/>
          <w:sz w:val="24"/>
          <w:szCs w:val="24"/>
        </w:rPr>
        <w:t>can be seen in</w:t>
      </w:r>
      <w:r w:rsidR="00F976F6" w:rsidRPr="00DF0AF3">
        <w:rPr>
          <w:rFonts w:asciiTheme="majorBidi" w:hAnsiTheme="majorBidi" w:cstheme="majorBidi"/>
          <w:color w:val="000000" w:themeColor="text1"/>
          <w:sz w:val="24"/>
          <w:szCs w:val="24"/>
        </w:rPr>
        <w:t xml:space="preserve"> some</w:t>
      </w:r>
      <w:r w:rsidR="000526BE" w:rsidRPr="00DF0AF3">
        <w:rPr>
          <w:rFonts w:asciiTheme="majorBidi" w:hAnsiTheme="majorBidi" w:cstheme="majorBidi"/>
          <w:color w:val="000000" w:themeColor="text1"/>
          <w:sz w:val="24"/>
          <w:szCs w:val="24"/>
        </w:rPr>
        <w:t>Sunni narrations.</w:t>
      </w:r>
      <w:r w:rsidR="008D3549" w:rsidRPr="00DF0AF3">
        <w:rPr>
          <w:rFonts w:asciiTheme="majorBidi" w:hAnsiTheme="majorBidi" w:cstheme="majorBidi"/>
          <w:color w:val="000000" w:themeColor="text1"/>
          <w:sz w:val="24"/>
          <w:szCs w:val="24"/>
        </w:rPr>
        <w:t>In addition, both</w:t>
      </w:r>
      <w:r w:rsidR="00F976F6" w:rsidRPr="00DF0AF3">
        <w:rPr>
          <w:rFonts w:asciiTheme="majorBidi" w:hAnsiTheme="majorBidi" w:cstheme="majorBidi"/>
          <w:color w:val="000000" w:themeColor="text1"/>
          <w:sz w:val="24"/>
          <w:szCs w:val="24"/>
        </w:rPr>
        <w:t xml:space="preserve"> sources refer to the massacre and inhuman </w:t>
      </w:r>
      <w:r w:rsidR="00F976F6" w:rsidRPr="00DF0AF3">
        <w:rPr>
          <w:rFonts w:asciiTheme="majorBidi" w:hAnsiTheme="majorBidi" w:cstheme="majorBidi"/>
          <w:color w:val="000000" w:themeColor="text1"/>
          <w:sz w:val="24"/>
          <w:szCs w:val="24"/>
        </w:rPr>
        <w:lastRenderedPageBreak/>
        <w:t xml:space="preserve">actions of Sufyani. </w:t>
      </w:r>
      <w:r w:rsidR="008D3549" w:rsidRPr="00DF0AF3">
        <w:rPr>
          <w:rFonts w:asciiTheme="majorBidi" w:hAnsiTheme="majorBidi" w:cstheme="majorBidi"/>
          <w:color w:val="000000" w:themeColor="text1"/>
          <w:sz w:val="24"/>
          <w:szCs w:val="24"/>
        </w:rPr>
        <w:t xml:space="preserve">Therefore, whoever lives at that time must get away from Sufyan and join the Army of Imam Mahdi (A.S.) or the leaders of the </w:t>
      </w:r>
      <w:r w:rsidR="008130BA" w:rsidRPr="00DF0AF3">
        <w:rPr>
          <w:rFonts w:asciiTheme="majorBidi" w:hAnsiTheme="majorBidi" w:cstheme="majorBidi"/>
          <w:color w:val="000000" w:themeColor="text1"/>
          <w:sz w:val="24"/>
          <w:szCs w:val="24"/>
        </w:rPr>
        <w:t>Right</w:t>
      </w:r>
      <w:r w:rsidR="008D3549" w:rsidRPr="00DF0AF3">
        <w:rPr>
          <w:rFonts w:asciiTheme="majorBidi" w:hAnsiTheme="majorBidi" w:cstheme="majorBidi"/>
          <w:color w:val="000000" w:themeColor="text1"/>
          <w:sz w:val="24"/>
          <w:szCs w:val="24"/>
        </w:rPr>
        <w:t>.</w:t>
      </w:r>
    </w:p>
    <w:p w:rsidR="001B4FF8" w:rsidRPr="00DF0AF3" w:rsidRDefault="00EC3DFC"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Regarding Sufyani's dea</w:t>
      </w:r>
      <w:r w:rsidR="003A57C0" w:rsidRPr="00DF0AF3">
        <w:rPr>
          <w:rFonts w:asciiTheme="majorBidi" w:hAnsiTheme="majorBidi" w:cstheme="majorBidi"/>
          <w:color w:val="000000" w:themeColor="text1"/>
          <w:sz w:val="24"/>
          <w:szCs w:val="24"/>
        </w:rPr>
        <w:t>th, hadiths present four destinies</w:t>
      </w:r>
      <w:r w:rsidRPr="00DF0AF3">
        <w:rPr>
          <w:rFonts w:asciiTheme="majorBidi" w:hAnsiTheme="majorBidi" w:cstheme="majorBidi"/>
          <w:color w:val="000000" w:themeColor="text1"/>
          <w:sz w:val="24"/>
          <w:szCs w:val="24"/>
        </w:rPr>
        <w:t xml:space="preserve"> for him: </w:t>
      </w:r>
      <w:r w:rsidR="00240C9A" w:rsidRPr="00DF0AF3">
        <w:rPr>
          <w:rFonts w:asciiTheme="majorBidi" w:hAnsiTheme="majorBidi" w:cstheme="majorBidi"/>
          <w:color w:val="000000" w:themeColor="text1"/>
          <w:sz w:val="24"/>
          <w:szCs w:val="24"/>
        </w:rPr>
        <w:t xml:space="preserve">1. Sufyani's being killed by Imam Mahdi (A.S.) narrated </w:t>
      </w:r>
      <w:r w:rsidR="001B4FF8" w:rsidRPr="00DF0AF3">
        <w:rPr>
          <w:rFonts w:asciiTheme="majorBidi" w:hAnsiTheme="majorBidi" w:cstheme="majorBidi"/>
          <w:color w:val="000000" w:themeColor="text1"/>
          <w:sz w:val="24"/>
          <w:szCs w:val="24"/>
        </w:rPr>
        <w:t>in</w:t>
      </w:r>
      <w:r w:rsidR="00240C9A" w:rsidRPr="00DF0AF3">
        <w:rPr>
          <w:rFonts w:asciiTheme="majorBidi" w:hAnsiTheme="majorBidi" w:cstheme="majorBidi"/>
          <w:color w:val="000000" w:themeColor="text1"/>
          <w:sz w:val="24"/>
          <w:szCs w:val="24"/>
        </w:rPr>
        <w:t xml:space="preserve"> both Shia and Sunni sources; 2. </w:t>
      </w:r>
      <w:r w:rsidR="00726148" w:rsidRPr="00DF0AF3">
        <w:rPr>
          <w:rFonts w:asciiTheme="majorBidi" w:hAnsiTheme="majorBidi" w:cstheme="majorBidi"/>
          <w:color w:val="000000" w:themeColor="text1"/>
          <w:sz w:val="24"/>
          <w:szCs w:val="24"/>
        </w:rPr>
        <w:t xml:space="preserve">Sufyani's being killed by </w:t>
      </w:r>
      <w:r w:rsidR="00257903" w:rsidRPr="00DF0AF3">
        <w:rPr>
          <w:rFonts w:asciiTheme="majorBidi" w:hAnsiTheme="majorBidi" w:cstheme="majorBidi"/>
          <w:color w:val="000000" w:themeColor="text1"/>
          <w:sz w:val="24"/>
          <w:szCs w:val="24"/>
        </w:rPr>
        <w:t xml:space="preserve">Imam Mahdi's (A.S.) army </w:t>
      </w:r>
      <w:r w:rsidR="00726148" w:rsidRPr="00DF0AF3">
        <w:rPr>
          <w:rFonts w:asciiTheme="majorBidi" w:hAnsiTheme="majorBidi" w:cstheme="majorBidi"/>
          <w:color w:val="000000" w:themeColor="text1"/>
          <w:sz w:val="24"/>
          <w:szCs w:val="24"/>
        </w:rPr>
        <w:t xml:space="preserve">narrated </w:t>
      </w:r>
      <w:r w:rsidR="001B4FF8" w:rsidRPr="00DF0AF3">
        <w:rPr>
          <w:rFonts w:asciiTheme="majorBidi" w:hAnsiTheme="majorBidi" w:cstheme="majorBidi"/>
          <w:color w:val="000000" w:themeColor="text1"/>
          <w:sz w:val="24"/>
          <w:szCs w:val="24"/>
        </w:rPr>
        <w:t xml:space="preserve">in </w:t>
      </w:r>
      <w:r w:rsidR="00726148" w:rsidRPr="00DF0AF3">
        <w:rPr>
          <w:rFonts w:asciiTheme="majorBidi" w:hAnsiTheme="majorBidi" w:cstheme="majorBidi"/>
          <w:color w:val="000000" w:themeColor="text1"/>
          <w:sz w:val="24"/>
          <w:szCs w:val="24"/>
        </w:rPr>
        <w:t xml:space="preserve">Sunni sources; 3. </w:t>
      </w:r>
      <w:r w:rsidR="00257903" w:rsidRPr="00DF0AF3">
        <w:rPr>
          <w:rFonts w:asciiTheme="majorBidi" w:hAnsiTheme="majorBidi" w:cstheme="majorBidi"/>
          <w:color w:val="000000" w:themeColor="text1"/>
          <w:sz w:val="24"/>
          <w:szCs w:val="24"/>
        </w:rPr>
        <w:t xml:space="preserve">Sufyani's being killed by other people narrated </w:t>
      </w:r>
      <w:r w:rsidR="001B4FF8" w:rsidRPr="00DF0AF3">
        <w:rPr>
          <w:rFonts w:asciiTheme="majorBidi" w:hAnsiTheme="majorBidi" w:cstheme="majorBidi"/>
          <w:color w:val="000000" w:themeColor="text1"/>
          <w:sz w:val="24"/>
          <w:szCs w:val="24"/>
        </w:rPr>
        <w:t>in</w:t>
      </w:r>
      <w:r w:rsidR="00257903" w:rsidRPr="00DF0AF3">
        <w:rPr>
          <w:rFonts w:asciiTheme="majorBidi" w:hAnsiTheme="majorBidi" w:cstheme="majorBidi"/>
          <w:color w:val="000000" w:themeColor="text1"/>
          <w:sz w:val="24"/>
          <w:szCs w:val="24"/>
        </w:rPr>
        <w:t xml:space="preserve"> Sunni sources</w:t>
      </w:r>
      <w:r w:rsidR="001B4FF8" w:rsidRPr="00DF0AF3">
        <w:rPr>
          <w:rFonts w:asciiTheme="majorBidi" w:hAnsiTheme="majorBidi" w:cstheme="majorBidi"/>
          <w:color w:val="000000" w:themeColor="text1"/>
          <w:sz w:val="24"/>
          <w:szCs w:val="24"/>
        </w:rPr>
        <w:t>; and 4. Sufyani's being killed in al-Rramlah on Yawm al-Ibdal</w:t>
      </w:r>
      <w:r w:rsidR="00521115" w:rsidRPr="00DF0AF3">
        <w:rPr>
          <w:rFonts w:asciiTheme="majorBidi" w:hAnsiTheme="majorBidi" w:cstheme="majorBidi"/>
          <w:color w:val="000000" w:themeColor="text1"/>
          <w:sz w:val="24"/>
          <w:szCs w:val="24"/>
        </w:rPr>
        <w:t xml:space="preserve"> which </w:t>
      </w:r>
      <w:r w:rsidR="001B4FF8" w:rsidRPr="00DF0AF3">
        <w:rPr>
          <w:rFonts w:asciiTheme="majorBidi" w:hAnsiTheme="majorBidi" w:cstheme="majorBidi"/>
          <w:color w:val="000000" w:themeColor="text1"/>
          <w:sz w:val="24"/>
          <w:szCs w:val="24"/>
        </w:rPr>
        <w:t>has been only mentioned in Shia sources</w:t>
      </w:r>
      <w:r w:rsidR="002E5C88" w:rsidRPr="00DF0AF3">
        <w:rPr>
          <w:rFonts w:asciiTheme="majorBidi" w:hAnsiTheme="majorBidi" w:cstheme="majorBidi"/>
          <w:color w:val="000000" w:themeColor="text1"/>
          <w:sz w:val="24"/>
          <w:szCs w:val="24"/>
        </w:rPr>
        <w:t>.</w:t>
      </w:r>
    </w:p>
    <w:p w:rsidR="002E5C88" w:rsidRPr="00DF0AF3" w:rsidRDefault="002E5C88" w:rsidP="00387452">
      <w:pPr>
        <w:pStyle w:val="Heading1"/>
        <w:bidi w:val="0"/>
        <w:spacing w:line="480" w:lineRule="auto"/>
        <w:contextualSpacing/>
        <w:jc w:val="both"/>
        <w:rPr>
          <w:rFonts w:asciiTheme="majorBidi" w:hAnsiTheme="majorBidi"/>
          <w:b/>
          <w:bCs/>
          <w:color w:val="000000" w:themeColor="text1"/>
          <w:sz w:val="24"/>
          <w:szCs w:val="24"/>
        </w:rPr>
      </w:pPr>
      <w:r w:rsidRPr="00DF0AF3">
        <w:rPr>
          <w:rFonts w:asciiTheme="majorBidi" w:hAnsiTheme="majorBidi"/>
          <w:b/>
          <w:bCs/>
          <w:color w:val="000000" w:themeColor="text1"/>
          <w:sz w:val="24"/>
          <w:szCs w:val="24"/>
        </w:rPr>
        <w:t>Conclusion</w:t>
      </w:r>
    </w:p>
    <w:p w:rsidR="001E5AE1" w:rsidRPr="00DF0AF3" w:rsidRDefault="00AE59DB" w:rsidP="003A2081">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 analysis of the Shia and Sunni hadiths showed that Sufyani will commit horrifi</w:t>
      </w:r>
      <w:r w:rsidR="00B76925" w:rsidRPr="00DF0AF3">
        <w:rPr>
          <w:rFonts w:asciiTheme="majorBidi" w:hAnsiTheme="majorBidi" w:cstheme="majorBidi"/>
          <w:color w:val="000000" w:themeColor="text1"/>
          <w:sz w:val="24"/>
          <w:szCs w:val="24"/>
        </w:rPr>
        <w:t>c crime</w:t>
      </w:r>
      <w:r w:rsidR="00CF67EE" w:rsidRPr="00DF0AF3">
        <w:rPr>
          <w:rFonts w:asciiTheme="majorBidi" w:hAnsiTheme="majorBidi" w:cstheme="majorBidi"/>
          <w:color w:val="000000" w:themeColor="text1"/>
          <w:sz w:val="24"/>
          <w:szCs w:val="24"/>
        </w:rPr>
        <w:t>s</w:t>
      </w:r>
      <w:r w:rsidR="00B76925" w:rsidRPr="00DF0AF3">
        <w:rPr>
          <w:rFonts w:asciiTheme="majorBidi" w:hAnsiTheme="majorBidi" w:cstheme="majorBidi"/>
          <w:color w:val="000000" w:themeColor="text1"/>
          <w:sz w:val="24"/>
          <w:szCs w:val="24"/>
        </w:rPr>
        <w:t xml:space="preserve">, killing Muhammad's (PBUH) family and Shiites, Scholars and his </w:t>
      </w:r>
      <w:r w:rsidR="005803D8" w:rsidRPr="00DF0AF3">
        <w:rPr>
          <w:rFonts w:asciiTheme="majorBidi" w:hAnsiTheme="majorBidi" w:cstheme="majorBidi"/>
          <w:color w:val="000000" w:themeColor="text1"/>
          <w:sz w:val="24"/>
          <w:szCs w:val="24"/>
        </w:rPr>
        <w:t>opponents</w:t>
      </w:r>
      <w:r w:rsidR="00B76925" w:rsidRPr="00DF0AF3">
        <w:rPr>
          <w:rFonts w:asciiTheme="majorBidi" w:hAnsiTheme="majorBidi" w:cstheme="majorBidi"/>
          <w:color w:val="000000" w:themeColor="text1"/>
          <w:sz w:val="24"/>
          <w:szCs w:val="24"/>
        </w:rPr>
        <w:t xml:space="preserve">, many women and children. </w:t>
      </w:r>
      <w:r w:rsidR="005803D8" w:rsidRPr="00DF0AF3">
        <w:rPr>
          <w:rFonts w:asciiTheme="majorBidi" w:hAnsiTheme="majorBidi" w:cstheme="majorBidi"/>
          <w:color w:val="000000" w:themeColor="text1"/>
          <w:sz w:val="24"/>
          <w:szCs w:val="24"/>
        </w:rPr>
        <w:t>On the whole, there will occur</w:t>
      </w:r>
      <w:r w:rsidR="00293929" w:rsidRPr="00DF0AF3">
        <w:rPr>
          <w:rFonts w:asciiTheme="majorBidi" w:hAnsiTheme="majorBidi" w:cstheme="majorBidi"/>
          <w:color w:val="000000" w:themeColor="text1"/>
          <w:sz w:val="24"/>
          <w:szCs w:val="24"/>
        </w:rPr>
        <w:t xml:space="preserve"> a massacre and inhuman crimes. There will be a deep divide in Islam. </w:t>
      </w:r>
      <w:r w:rsidR="005159F6" w:rsidRPr="00DF0AF3">
        <w:rPr>
          <w:rFonts w:asciiTheme="majorBidi" w:hAnsiTheme="majorBidi" w:cstheme="majorBidi"/>
          <w:color w:val="000000" w:themeColor="text1"/>
          <w:sz w:val="24"/>
          <w:szCs w:val="24"/>
        </w:rPr>
        <w:t xml:space="preserve">The most </w:t>
      </w:r>
      <w:r w:rsidR="007A5AD7" w:rsidRPr="00DF0AF3">
        <w:rPr>
          <w:rFonts w:asciiTheme="majorBidi" w:hAnsiTheme="majorBidi" w:cstheme="majorBidi"/>
          <w:color w:val="000000" w:themeColor="text1"/>
          <w:sz w:val="24"/>
          <w:szCs w:val="24"/>
        </w:rPr>
        <w:t xml:space="preserve">important purpose of Sufyani is to fight Imam Mahdi (A.S.) and </w:t>
      </w:r>
      <w:r w:rsidR="004A3D0D" w:rsidRPr="00DF0AF3">
        <w:rPr>
          <w:rFonts w:asciiTheme="majorBidi" w:hAnsiTheme="majorBidi" w:cstheme="majorBidi"/>
          <w:color w:val="000000" w:themeColor="text1"/>
          <w:sz w:val="24"/>
          <w:szCs w:val="24"/>
        </w:rPr>
        <w:t xml:space="preserve">kill the Holy Prophet's (PBUH) and his Shiites, and kill his opponents. </w:t>
      </w:r>
      <w:r w:rsidR="00C15327" w:rsidRPr="00DF0AF3">
        <w:rPr>
          <w:rFonts w:asciiTheme="majorBidi" w:hAnsiTheme="majorBidi" w:cstheme="majorBidi"/>
          <w:color w:val="000000" w:themeColor="text1"/>
          <w:sz w:val="24"/>
          <w:szCs w:val="24"/>
        </w:rPr>
        <w:t>Sufy</w:t>
      </w:r>
      <w:r w:rsidR="00CF67EE" w:rsidRPr="00DF0AF3">
        <w:rPr>
          <w:rFonts w:asciiTheme="majorBidi" w:hAnsiTheme="majorBidi" w:cstheme="majorBidi"/>
          <w:color w:val="000000" w:themeColor="text1"/>
          <w:sz w:val="24"/>
          <w:szCs w:val="24"/>
        </w:rPr>
        <w:t>a</w:t>
      </w:r>
      <w:r w:rsidR="00C15327" w:rsidRPr="00DF0AF3">
        <w:rPr>
          <w:rFonts w:asciiTheme="majorBidi" w:hAnsiTheme="majorBidi" w:cstheme="majorBidi"/>
          <w:color w:val="000000" w:themeColor="text1"/>
          <w:sz w:val="24"/>
          <w:szCs w:val="24"/>
        </w:rPr>
        <w:t xml:space="preserve">ni tries to expand </w:t>
      </w:r>
      <w:r w:rsidR="003A2081" w:rsidRPr="00DF0AF3">
        <w:rPr>
          <w:rFonts w:asciiTheme="majorBidi" w:hAnsiTheme="majorBidi" w:cstheme="majorBidi"/>
          <w:color w:val="000000" w:themeColor="text1"/>
          <w:sz w:val="24"/>
          <w:szCs w:val="24"/>
        </w:rPr>
        <w:t>the</w:t>
      </w:r>
      <w:r w:rsidR="00C15327" w:rsidRPr="00DF0AF3">
        <w:rPr>
          <w:rFonts w:asciiTheme="majorBidi" w:hAnsiTheme="majorBidi" w:cstheme="majorBidi"/>
          <w:color w:val="000000" w:themeColor="text1"/>
          <w:sz w:val="24"/>
          <w:szCs w:val="24"/>
        </w:rPr>
        <w:t xml:space="preserve"> realm </w:t>
      </w:r>
      <w:r w:rsidR="003A2081" w:rsidRPr="00DF0AF3">
        <w:rPr>
          <w:rFonts w:asciiTheme="majorBidi" w:hAnsiTheme="majorBidi" w:cstheme="majorBidi"/>
          <w:color w:val="000000" w:themeColor="text1"/>
          <w:sz w:val="24"/>
          <w:szCs w:val="24"/>
        </w:rPr>
        <w:t>of</w:t>
      </w:r>
      <w:r w:rsidR="00C15327" w:rsidRPr="00DF0AF3">
        <w:rPr>
          <w:rFonts w:asciiTheme="majorBidi" w:hAnsiTheme="majorBidi" w:cstheme="majorBidi"/>
          <w:color w:val="000000" w:themeColor="text1"/>
          <w:sz w:val="24"/>
          <w:szCs w:val="24"/>
        </w:rPr>
        <w:t xml:space="preserve"> his government and aims to gain power. </w:t>
      </w:r>
      <w:r w:rsidR="00CF67EE" w:rsidRPr="00DF0AF3">
        <w:rPr>
          <w:rFonts w:asciiTheme="majorBidi" w:hAnsiTheme="majorBidi" w:cstheme="majorBidi"/>
          <w:color w:val="000000" w:themeColor="text1"/>
          <w:sz w:val="24"/>
          <w:szCs w:val="24"/>
        </w:rPr>
        <w:t>Regarding</w:t>
      </w:r>
      <w:r w:rsidR="00F67209" w:rsidRPr="00DF0AF3">
        <w:rPr>
          <w:rFonts w:asciiTheme="majorBidi" w:hAnsiTheme="majorBidi" w:cstheme="majorBidi"/>
          <w:color w:val="000000" w:themeColor="text1"/>
          <w:sz w:val="24"/>
          <w:szCs w:val="24"/>
        </w:rPr>
        <w:t xml:space="preserve"> Sufyani's destiny</w:t>
      </w:r>
      <w:r w:rsidR="006D6FB6" w:rsidRPr="00DF0AF3">
        <w:rPr>
          <w:rFonts w:asciiTheme="majorBidi" w:hAnsiTheme="majorBidi" w:cstheme="majorBidi"/>
          <w:color w:val="000000" w:themeColor="text1"/>
          <w:sz w:val="24"/>
          <w:szCs w:val="24"/>
        </w:rPr>
        <w:t>, there</w:t>
      </w:r>
      <w:r w:rsidR="009D0DB7" w:rsidRPr="00DF0AF3">
        <w:rPr>
          <w:rFonts w:asciiTheme="majorBidi" w:hAnsiTheme="majorBidi" w:cstheme="majorBidi"/>
          <w:color w:val="000000" w:themeColor="text1"/>
          <w:sz w:val="24"/>
          <w:szCs w:val="24"/>
        </w:rPr>
        <w:t xml:space="preserve"> are</w:t>
      </w:r>
      <w:r w:rsidR="00F67209" w:rsidRPr="00DF0AF3">
        <w:rPr>
          <w:rFonts w:asciiTheme="majorBidi" w:hAnsiTheme="majorBidi" w:cstheme="majorBidi"/>
          <w:color w:val="000000" w:themeColor="text1"/>
          <w:sz w:val="24"/>
          <w:szCs w:val="24"/>
        </w:rPr>
        <w:t xml:space="preserve"> four views: He will be killed by Imam Mahdi (A.S.), his army, </w:t>
      </w:r>
      <w:r w:rsidR="00162895" w:rsidRPr="00DF0AF3">
        <w:rPr>
          <w:rFonts w:asciiTheme="majorBidi" w:hAnsiTheme="majorBidi" w:cstheme="majorBidi"/>
          <w:color w:val="000000" w:themeColor="text1"/>
          <w:sz w:val="24"/>
          <w:szCs w:val="24"/>
        </w:rPr>
        <w:t xml:space="preserve">or </w:t>
      </w:r>
      <w:r w:rsidR="00F67209" w:rsidRPr="00DF0AF3">
        <w:rPr>
          <w:rFonts w:asciiTheme="majorBidi" w:hAnsiTheme="majorBidi" w:cstheme="majorBidi"/>
          <w:color w:val="000000" w:themeColor="text1"/>
          <w:sz w:val="24"/>
          <w:szCs w:val="24"/>
        </w:rPr>
        <w:t>another person</w:t>
      </w:r>
      <w:r w:rsidR="00CF67EE" w:rsidRPr="00DF0AF3">
        <w:rPr>
          <w:rFonts w:asciiTheme="majorBidi" w:hAnsiTheme="majorBidi" w:cstheme="majorBidi"/>
          <w:color w:val="000000" w:themeColor="text1"/>
          <w:sz w:val="24"/>
          <w:szCs w:val="24"/>
        </w:rPr>
        <w:t>. Som</w:t>
      </w:r>
      <w:r w:rsidR="00162895" w:rsidRPr="00DF0AF3">
        <w:rPr>
          <w:rFonts w:asciiTheme="majorBidi" w:hAnsiTheme="majorBidi" w:cstheme="majorBidi"/>
          <w:color w:val="000000" w:themeColor="text1"/>
          <w:sz w:val="24"/>
          <w:szCs w:val="24"/>
        </w:rPr>
        <w:t xml:space="preserve">e narrations also state that he and his army will be killed in </w:t>
      </w:r>
      <w:r w:rsidR="00642F4D" w:rsidRPr="00DF0AF3">
        <w:rPr>
          <w:rFonts w:asciiTheme="majorBidi" w:hAnsiTheme="majorBidi" w:cstheme="majorBidi"/>
          <w:color w:val="000000" w:themeColor="text1"/>
          <w:sz w:val="24"/>
          <w:szCs w:val="24"/>
        </w:rPr>
        <w:t>al-Rramlah on Yawm al-Ibdal.</w:t>
      </w:r>
    </w:p>
    <w:p w:rsidR="002A429B" w:rsidRPr="00DF0AF3" w:rsidRDefault="002A429B" w:rsidP="00387452">
      <w:pPr>
        <w:pStyle w:val="Heading1"/>
        <w:bidi w:val="0"/>
        <w:spacing w:line="480" w:lineRule="auto"/>
        <w:contextualSpacing/>
        <w:jc w:val="both"/>
        <w:rPr>
          <w:rFonts w:asciiTheme="majorBidi" w:hAnsiTheme="majorBidi"/>
          <w:b/>
          <w:bCs/>
          <w:color w:val="000000" w:themeColor="text1"/>
          <w:sz w:val="24"/>
          <w:szCs w:val="24"/>
        </w:rPr>
      </w:pPr>
      <w:r w:rsidRPr="00DF0AF3">
        <w:rPr>
          <w:rFonts w:asciiTheme="majorBidi" w:hAnsiTheme="majorBidi"/>
          <w:b/>
          <w:bCs/>
          <w:color w:val="000000" w:themeColor="text1"/>
          <w:sz w:val="24"/>
          <w:szCs w:val="24"/>
        </w:rPr>
        <w:t>References</w:t>
      </w:r>
    </w:p>
    <w:p w:rsidR="002A429B" w:rsidRPr="00DF0AF3" w:rsidRDefault="002A429B" w:rsidP="00387452">
      <w:pPr>
        <w:autoSpaceDE w:val="0"/>
        <w:autoSpaceDN w:val="0"/>
        <w:bidi w:val="0"/>
        <w:adjustRightInd w:val="0"/>
        <w:spacing w:after="0"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The Holy Qur'an</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A group of scholars (1984). </w:t>
      </w:r>
      <w:r w:rsidRPr="00DF0AF3">
        <w:rPr>
          <w:rFonts w:asciiTheme="majorBidi" w:hAnsiTheme="majorBidi" w:cstheme="majorBidi"/>
          <w:i/>
          <w:iCs/>
          <w:color w:val="000000" w:themeColor="text1"/>
          <w:sz w:val="24"/>
          <w:szCs w:val="24"/>
        </w:rPr>
        <w:t>Al-usul al-sitta al-'Ashar</w:t>
      </w:r>
      <w:r w:rsidRPr="00DF0AF3">
        <w:rPr>
          <w:rFonts w:asciiTheme="majorBidi" w:hAnsiTheme="majorBidi" w:cstheme="majorBidi"/>
          <w:color w:val="000000" w:themeColor="text1"/>
          <w:sz w:val="24"/>
          <w:szCs w:val="24"/>
        </w:rPr>
        <w:t>. Qom: Dar al-Shabistarilil-Matbu'at.</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 group of scholars (2001). </w:t>
      </w:r>
      <w:r w:rsidRPr="00DF0AF3">
        <w:rPr>
          <w:rFonts w:asciiTheme="majorBidi" w:hAnsiTheme="majorBidi" w:cstheme="majorBidi"/>
          <w:i/>
          <w:iCs/>
          <w:color w:val="000000" w:themeColor="text1"/>
          <w:sz w:val="24"/>
          <w:szCs w:val="24"/>
        </w:rPr>
        <w:t>Nafisiyya fi Tarikh al-A'imah 'Alaihim al-salam</w:t>
      </w:r>
      <w:r w:rsidRPr="00DF0AF3">
        <w:rPr>
          <w:rFonts w:asciiTheme="majorBidi" w:hAnsiTheme="majorBidi" w:cstheme="majorBidi"/>
          <w:color w:val="000000" w:themeColor="text1"/>
          <w:sz w:val="24"/>
          <w:szCs w:val="24"/>
        </w:rPr>
        <w:t>. Beirut: Dar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Qari.</w:t>
      </w:r>
    </w:p>
    <w:p w:rsidR="002A429B" w:rsidRPr="00DF0AF3" w:rsidRDefault="002A429B" w:rsidP="00387452">
      <w:pPr>
        <w:autoSpaceDE w:val="0"/>
        <w:autoSpaceDN w:val="0"/>
        <w:bidi w:val="0"/>
        <w:adjustRightInd w:val="0"/>
        <w:spacing w:after="0"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AhmadiMianji, A. (1998). </w:t>
      </w:r>
      <w:r w:rsidRPr="00DF0AF3">
        <w:rPr>
          <w:rFonts w:asciiTheme="majorBidi" w:hAnsiTheme="majorBidi" w:cstheme="majorBidi"/>
          <w:i/>
          <w:iCs/>
          <w:color w:val="000000" w:themeColor="text1"/>
          <w:sz w:val="24"/>
          <w:szCs w:val="24"/>
        </w:rPr>
        <w:t>Makatib al-Rasul (PBUH).</w:t>
      </w:r>
      <w:r w:rsidRPr="00DF0AF3">
        <w:rPr>
          <w:rFonts w:asciiTheme="majorBidi" w:hAnsiTheme="majorBidi" w:cstheme="majorBidi"/>
          <w:color w:val="000000" w:themeColor="text1"/>
          <w:sz w:val="24"/>
          <w:szCs w:val="24"/>
        </w:rPr>
        <w:t xml:space="preserve"> Qom: Dar al-Hadith.</w:t>
      </w:r>
    </w:p>
    <w:p w:rsidR="002A429B" w:rsidRPr="00DF0AF3" w:rsidRDefault="002A429B" w:rsidP="00387452">
      <w:pPr>
        <w:autoSpaceDE w:val="0"/>
        <w:autoSpaceDN w:val="0"/>
        <w:bidi w:val="0"/>
        <w:adjustRightInd w:val="0"/>
        <w:spacing w:after="0"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'Alam al-Huda, M. (1998). </w:t>
      </w:r>
      <w:r w:rsidRPr="00DF0AF3">
        <w:rPr>
          <w:rFonts w:asciiTheme="majorBidi" w:hAnsiTheme="majorBidi" w:cstheme="majorBidi"/>
          <w:i/>
          <w:iCs/>
          <w:color w:val="000000" w:themeColor="text1"/>
          <w:sz w:val="24"/>
          <w:szCs w:val="24"/>
        </w:rPr>
        <w:t>Al-Amali</w:t>
      </w:r>
      <w:r w:rsidRPr="00DF0AF3">
        <w:rPr>
          <w:rFonts w:asciiTheme="majorBidi" w:hAnsiTheme="majorBidi" w:cstheme="majorBidi"/>
          <w:color w:val="000000" w:themeColor="text1"/>
          <w:sz w:val="24"/>
          <w:szCs w:val="24"/>
        </w:rPr>
        <w:t>. Cairo: Dar al-fikr al-Arabi.</w:t>
      </w:r>
    </w:p>
    <w:p w:rsidR="002A429B" w:rsidRPr="00DF0AF3" w:rsidRDefault="008130BA"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A</w:t>
      </w:r>
      <w:r w:rsidR="002A429B" w:rsidRPr="00DF0AF3">
        <w:rPr>
          <w:rFonts w:asciiTheme="majorBidi" w:hAnsiTheme="majorBidi" w:cstheme="majorBidi"/>
          <w:color w:val="000000" w:themeColor="text1"/>
          <w:sz w:val="24"/>
          <w:szCs w:val="24"/>
        </w:rPr>
        <w:t xml:space="preserve">l-Haytimi, A. (1987). </w:t>
      </w:r>
      <w:r w:rsidR="002A429B" w:rsidRPr="00DF0AF3">
        <w:rPr>
          <w:rFonts w:asciiTheme="majorBidi" w:hAnsiTheme="majorBidi" w:cstheme="majorBidi"/>
          <w:i/>
          <w:iCs/>
          <w:color w:val="000000" w:themeColor="text1"/>
          <w:sz w:val="24"/>
          <w:szCs w:val="24"/>
        </w:rPr>
        <w:t>Al-Qawl al-Mukhtasar fi 'Alamat al-Mahdi al-Muntazar</w:t>
      </w:r>
      <w:r w:rsidR="002A429B" w:rsidRPr="00DF0AF3">
        <w:rPr>
          <w:rFonts w:asciiTheme="majorBidi" w:hAnsiTheme="majorBidi" w:cstheme="majorBidi"/>
          <w:color w:val="000000" w:themeColor="text1"/>
          <w:sz w:val="24"/>
          <w:szCs w:val="24"/>
        </w:rPr>
        <w:t xml:space="preserve"> (Mustafa</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 'Ashur, researcher). Cairo: Maktaba al-Qur'an.</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Al-Irbali, A. (2003). </w:t>
      </w:r>
      <w:r w:rsidRPr="00DF0AF3">
        <w:rPr>
          <w:rFonts w:asciiTheme="majorBidi" w:hAnsiTheme="majorBidi" w:cstheme="majorBidi"/>
          <w:i/>
          <w:iCs/>
          <w:color w:val="000000" w:themeColor="text1"/>
          <w:sz w:val="24"/>
          <w:szCs w:val="24"/>
        </w:rPr>
        <w:t>Kashf al-ghamah fi ma'rifat al-'aimmah</w:t>
      </w:r>
      <w:r w:rsidRPr="00DF0AF3">
        <w:rPr>
          <w:rFonts w:asciiTheme="majorBidi" w:hAnsiTheme="majorBidi" w:cstheme="majorBidi"/>
          <w:color w:val="000000" w:themeColor="text1"/>
          <w:sz w:val="24"/>
          <w:szCs w:val="24"/>
        </w:rPr>
        <w:t>. Tabriz: Bani Hashem.</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AllamehHelli, H. (2000). </w:t>
      </w:r>
      <w:r w:rsidRPr="00DF0AF3">
        <w:rPr>
          <w:rFonts w:asciiTheme="majorBidi" w:hAnsiTheme="majorBidi" w:cstheme="majorBidi"/>
          <w:i/>
          <w:iCs/>
          <w:color w:val="000000" w:themeColor="text1"/>
          <w:sz w:val="24"/>
          <w:szCs w:val="24"/>
        </w:rPr>
        <w:t>Mukhtasar al-Basa'ir</w:t>
      </w:r>
      <w:r w:rsidRPr="00DF0AF3">
        <w:rPr>
          <w:rFonts w:asciiTheme="majorBidi" w:hAnsiTheme="majorBidi" w:cstheme="majorBidi"/>
          <w:color w:val="000000" w:themeColor="text1"/>
          <w:sz w:val="24"/>
          <w:szCs w:val="24"/>
        </w:rPr>
        <w:t xml:space="preserve"> (Mushtaq al-Muzaffar, researcher) Qom: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ab/>
        <w:t>Nashr al-Islami.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'AmeliNabati, A. (2006). </w:t>
      </w:r>
      <w:r w:rsidRPr="00DF0AF3">
        <w:rPr>
          <w:rFonts w:asciiTheme="majorBidi" w:hAnsiTheme="majorBidi" w:cstheme="majorBidi"/>
          <w:i/>
          <w:iCs/>
          <w:color w:val="000000" w:themeColor="text1"/>
          <w:sz w:val="24"/>
          <w:szCs w:val="24"/>
        </w:rPr>
        <w:t>Al-Sirat al-mustaqimilamusthaqi al-taqdim</w:t>
      </w:r>
      <w:r w:rsidRPr="00DF0AF3">
        <w:rPr>
          <w:rFonts w:asciiTheme="majorBidi" w:hAnsiTheme="majorBidi" w:cstheme="majorBidi"/>
          <w:color w:val="000000" w:themeColor="text1"/>
          <w:sz w:val="24"/>
          <w:szCs w:val="24"/>
        </w:rPr>
        <w:t>. Najaf: Al-Maktaba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Heidaiyya.</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'ArusiHuwayzi, A. (1992). </w:t>
      </w:r>
      <w:r w:rsidRPr="00DF0AF3">
        <w:rPr>
          <w:rFonts w:asciiTheme="majorBidi" w:hAnsiTheme="majorBidi" w:cstheme="majorBidi"/>
          <w:i/>
          <w:iCs/>
          <w:color w:val="000000" w:themeColor="text1"/>
          <w:sz w:val="24"/>
          <w:szCs w:val="24"/>
        </w:rPr>
        <w:t>Nur al-thaqalayn</w:t>
      </w:r>
      <w:r w:rsidRPr="00DF0AF3">
        <w:rPr>
          <w:rFonts w:asciiTheme="majorBidi" w:hAnsiTheme="majorBidi" w:cstheme="majorBidi"/>
          <w:color w:val="000000" w:themeColor="text1"/>
          <w:sz w:val="24"/>
          <w:szCs w:val="24"/>
        </w:rPr>
        <w:t xml:space="preserve"> (Sayyid</w:t>
      </w:r>
      <w:r w:rsidR="00830360" w:rsidRPr="00DF0AF3">
        <w:rPr>
          <w:rFonts w:asciiTheme="majorBidi" w:hAnsiTheme="majorBidi" w:cstheme="majorBidi"/>
          <w:color w:val="000000" w:themeColor="text1"/>
          <w:sz w:val="24"/>
          <w:szCs w:val="24"/>
        </w:rPr>
        <w:t>HashimRasuliMahalati, Reviser</w:t>
      </w:r>
      <w:r w:rsidRPr="00DF0AF3">
        <w:rPr>
          <w:rFonts w:asciiTheme="majorBidi" w:hAnsiTheme="majorBidi" w:cstheme="majorBidi"/>
          <w:color w:val="000000" w:themeColor="text1"/>
          <w:sz w:val="24"/>
          <w:szCs w:val="24"/>
        </w:rPr>
        <w:t>). Qom:</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Isma'iyian institute.</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'Ayyashi, M. (nd.). </w:t>
      </w:r>
      <w:r w:rsidRPr="00DF0AF3">
        <w:rPr>
          <w:rFonts w:asciiTheme="majorBidi" w:hAnsiTheme="majorBidi" w:cstheme="majorBidi"/>
          <w:i/>
          <w:iCs/>
          <w:color w:val="000000" w:themeColor="text1"/>
          <w:sz w:val="24"/>
          <w:szCs w:val="24"/>
        </w:rPr>
        <w:t>Tafsir al-'Ayyashi</w:t>
      </w:r>
      <w:r w:rsidRPr="00DF0AF3">
        <w:rPr>
          <w:rFonts w:asciiTheme="majorBidi" w:hAnsiTheme="majorBidi" w:cstheme="majorBidi"/>
          <w:color w:val="000000" w:themeColor="text1"/>
          <w:sz w:val="24"/>
          <w:szCs w:val="24"/>
        </w:rPr>
        <w:t xml:space="preserve"> (HashimRasuliMahalati, researcher). Tehran: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Maktaba al-'Ilmiyya al-Islamiyya.</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Bahrani, H. (1996). </w:t>
      </w:r>
      <w:r w:rsidRPr="00DF0AF3">
        <w:rPr>
          <w:rFonts w:asciiTheme="majorBidi" w:hAnsiTheme="majorBidi" w:cstheme="majorBidi"/>
          <w:i/>
          <w:iCs/>
          <w:color w:val="000000" w:themeColor="text1"/>
          <w:sz w:val="24"/>
          <w:szCs w:val="24"/>
        </w:rPr>
        <w:t>Al-Burhan fi tafsir al-Qur'an</w:t>
      </w:r>
      <w:r w:rsidRPr="00DF0AF3">
        <w:rPr>
          <w:rFonts w:asciiTheme="majorBidi" w:hAnsiTheme="majorBidi" w:cstheme="majorBidi"/>
          <w:color w:val="000000" w:themeColor="text1"/>
          <w:sz w:val="24"/>
          <w:szCs w:val="24"/>
        </w:rPr>
        <w:t xml:space="preserve">. Qom: Bi'tha institute. </w:t>
      </w:r>
    </w:p>
    <w:p w:rsidR="002A429B" w:rsidRPr="00DF0AF3" w:rsidRDefault="002A429B" w:rsidP="00387452">
      <w:pPr>
        <w:bidi w:val="0"/>
        <w:spacing w:line="480" w:lineRule="auto"/>
        <w:contextualSpacing/>
        <w:jc w:val="both"/>
        <w:rPr>
          <w:rFonts w:asciiTheme="majorBidi" w:hAnsiTheme="majorBidi" w:cstheme="majorBidi"/>
          <w:i/>
          <w:iCs/>
          <w:color w:val="000000" w:themeColor="text1"/>
          <w:sz w:val="24"/>
          <w:szCs w:val="24"/>
        </w:rPr>
      </w:pPr>
      <w:r w:rsidRPr="00DF0AF3">
        <w:rPr>
          <w:rFonts w:asciiTheme="majorBidi" w:hAnsiTheme="majorBidi" w:cstheme="majorBidi"/>
          <w:color w:val="000000" w:themeColor="text1"/>
          <w:sz w:val="24"/>
          <w:szCs w:val="24"/>
        </w:rPr>
        <w:t xml:space="preserve">BahraniIsfahani, A. (1993).  </w:t>
      </w:r>
      <w:r w:rsidRPr="00DF0AF3">
        <w:rPr>
          <w:rFonts w:asciiTheme="majorBidi" w:hAnsiTheme="majorBidi" w:cstheme="majorBidi"/>
          <w:i/>
          <w:iCs/>
          <w:color w:val="000000" w:themeColor="text1"/>
          <w:sz w:val="24"/>
          <w:szCs w:val="24"/>
        </w:rPr>
        <w:t>'Awalim al-ulumwa al-ma'arif al-ahwalmin al-Ayatwa al-ikhbar</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i/>
          <w:iCs/>
          <w:color w:val="000000" w:themeColor="text1"/>
          <w:sz w:val="24"/>
          <w:szCs w:val="24"/>
        </w:rPr>
        <w:t>wa al-iqwal</w:t>
      </w:r>
      <w:r w:rsidRPr="00DF0AF3">
        <w:rPr>
          <w:rFonts w:asciiTheme="majorBidi" w:hAnsiTheme="majorBidi" w:cstheme="majorBidi"/>
          <w:color w:val="000000" w:themeColor="text1"/>
          <w:sz w:val="24"/>
          <w:szCs w:val="24"/>
        </w:rPr>
        <w:t>. Qom: Al-Imam al-Mahdi (A.S.) institute.</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FeyzKashani (1986). </w:t>
      </w:r>
      <w:r w:rsidRPr="00DF0AF3">
        <w:rPr>
          <w:rFonts w:asciiTheme="majorBidi" w:hAnsiTheme="majorBidi" w:cstheme="majorBidi"/>
          <w:i/>
          <w:iCs/>
          <w:color w:val="000000" w:themeColor="text1"/>
          <w:sz w:val="24"/>
          <w:szCs w:val="24"/>
        </w:rPr>
        <w:t>Al-Wafi</w:t>
      </w:r>
      <w:r w:rsidRPr="00DF0AF3">
        <w:rPr>
          <w:rFonts w:asciiTheme="majorBidi" w:hAnsiTheme="majorBidi" w:cstheme="majorBidi"/>
          <w:color w:val="000000" w:themeColor="text1"/>
          <w:sz w:val="24"/>
          <w:szCs w:val="24"/>
        </w:rPr>
        <w:t>. Isfahan: Imam Amir al-Mu'minin Ali (A.S.) library.</w:t>
      </w:r>
    </w:p>
    <w:p w:rsidR="002A429B" w:rsidRPr="00DF0AF3" w:rsidRDefault="002A429B" w:rsidP="00387452">
      <w:pPr>
        <w:bidi w:val="0"/>
        <w:spacing w:line="480" w:lineRule="auto"/>
        <w:contextualSpacing/>
        <w:jc w:val="both"/>
        <w:rPr>
          <w:rFonts w:asciiTheme="majorBidi" w:hAnsiTheme="majorBidi" w:cstheme="majorBidi"/>
          <w:i/>
          <w:iCs/>
          <w:color w:val="000000" w:themeColor="text1"/>
          <w:sz w:val="24"/>
          <w:szCs w:val="24"/>
        </w:rPr>
      </w:pPr>
      <w:r w:rsidRPr="00DF0AF3">
        <w:rPr>
          <w:rFonts w:asciiTheme="majorBidi" w:hAnsiTheme="majorBidi" w:cstheme="majorBidi"/>
          <w:color w:val="000000" w:themeColor="text1"/>
          <w:sz w:val="24"/>
          <w:szCs w:val="24"/>
        </w:rPr>
        <w:t>HashemiKhoei, H. (1980</w:t>
      </w:r>
      <w:r w:rsidRPr="00DF0AF3">
        <w:rPr>
          <w:rFonts w:asciiTheme="majorBidi" w:hAnsiTheme="majorBidi" w:cstheme="majorBidi"/>
          <w:i/>
          <w:iCs/>
          <w:color w:val="000000" w:themeColor="text1"/>
          <w:sz w:val="24"/>
          <w:szCs w:val="24"/>
        </w:rPr>
        <w:t>). Minhaj al-bira'a fi sharhNahj al-Balaghawatakmilahminhaj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i/>
          <w:iCs/>
          <w:color w:val="000000" w:themeColor="text1"/>
          <w:sz w:val="24"/>
          <w:szCs w:val="24"/>
        </w:rPr>
        <w:tab/>
        <w:t>bira'a</w:t>
      </w:r>
      <w:r w:rsidRPr="00DF0AF3">
        <w:rPr>
          <w:rFonts w:asciiTheme="majorBidi" w:hAnsiTheme="majorBidi" w:cstheme="majorBidi"/>
          <w:color w:val="000000" w:themeColor="text1"/>
          <w:sz w:val="24"/>
          <w:szCs w:val="24"/>
        </w:rPr>
        <w:t>. Tehran: Maktaba al-Islamiyyah.</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Hilali, S. (1985). </w:t>
      </w:r>
      <w:r w:rsidRPr="00DF0AF3">
        <w:rPr>
          <w:rFonts w:asciiTheme="majorBidi" w:hAnsiTheme="majorBidi" w:cstheme="majorBidi"/>
          <w:i/>
          <w:iCs/>
          <w:color w:val="000000" w:themeColor="text1"/>
          <w:sz w:val="24"/>
          <w:szCs w:val="24"/>
        </w:rPr>
        <w:t>Salim Ibn Qiys al-Hilali</w:t>
      </w:r>
      <w:r w:rsidRPr="00DF0AF3">
        <w:rPr>
          <w:rFonts w:asciiTheme="majorBidi" w:hAnsiTheme="majorBidi" w:cstheme="majorBidi"/>
          <w:color w:val="000000" w:themeColor="text1"/>
          <w:sz w:val="24"/>
          <w:szCs w:val="24"/>
        </w:rPr>
        <w:t xml:space="preserve"> (Asar-e Al Ahmad). Qom:al-Hadi.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Ibn Abi'l-Hadid, A. (1984). </w:t>
      </w:r>
      <w:r w:rsidRPr="00DF0AF3">
        <w:rPr>
          <w:rFonts w:asciiTheme="majorBidi" w:hAnsiTheme="majorBidi" w:cstheme="majorBidi"/>
          <w:i/>
          <w:iCs/>
          <w:color w:val="000000" w:themeColor="text1"/>
          <w:sz w:val="24"/>
          <w:szCs w:val="24"/>
        </w:rPr>
        <w:t>Sharh-e Nahj al-Balagha</w:t>
      </w:r>
      <w:r w:rsidRPr="00DF0AF3">
        <w:rPr>
          <w:rFonts w:asciiTheme="majorBidi" w:hAnsiTheme="majorBidi" w:cstheme="majorBidi"/>
          <w:color w:val="000000" w:themeColor="text1"/>
          <w:sz w:val="24"/>
          <w:szCs w:val="24"/>
        </w:rPr>
        <w:t>. Qom: MakabAyatallah al-Mar'ashi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Najafi.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Hurr 'Ameli, M. (1989). </w:t>
      </w:r>
      <w:r w:rsidRPr="00DF0AF3">
        <w:rPr>
          <w:rFonts w:asciiTheme="majorBidi" w:hAnsiTheme="majorBidi" w:cstheme="majorBidi"/>
          <w:i/>
          <w:iCs/>
          <w:color w:val="000000" w:themeColor="text1"/>
          <w:sz w:val="24"/>
          <w:szCs w:val="24"/>
        </w:rPr>
        <w:t>TafsilWasa;il al-Shia ila tehsil masa'l al-Shari'a</w:t>
      </w:r>
      <w:r w:rsidRPr="00DF0AF3">
        <w:rPr>
          <w:rFonts w:asciiTheme="majorBidi" w:hAnsiTheme="majorBidi" w:cstheme="majorBidi"/>
          <w:color w:val="000000" w:themeColor="text1"/>
          <w:sz w:val="24"/>
          <w:szCs w:val="24"/>
        </w:rPr>
        <w:t>. Qom: A; al-Bayt</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 (A.S.).</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Ibn Munadi, A. (nd.). </w:t>
      </w:r>
      <w:r w:rsidRPr="00DF0AF3">
        <w:rPr>
          <w:rFonts w:asciiTheme="majorBidi" w:hAnsiTheme="majorBidi" w:cstheme="majorBidi"/>
          <w:i/>
          <w:iCs/>
          <w:color w:val="000000" w:themeColor="text1"/>
          <w:sz w:val="24"/>
          <w:szCs w:val="24"/>
        </w:rPr>
        <w:t>Al-Mulahi</w:t>
      </w:r>
      <w:r w:rsidRPr="00DF0AF3">
        <w:rPr>
          <w:rFonts w:asciiTheme="majorBidi" w:hAnsiTheme="majorBidi" w:cstheme="majorBidi"/>
          <w:color w:val="000000" w:themeColor="text1"/>
          <w:sz w:val="24"/>
          <w:szCs w:val="24"/>
        </w:rPr>
        <w:t xml:space="preserve">m. Np. </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Ibn Tawus, A. (1998</w:t>
      </w:r>
      <w:r w:rsidRPr="00DF0AF3">
        <w:rPr>
          <w:rFonts w:asciiTheme="majorBidi" w:hAnsiTheme="majorBidi" w:cstheme="majorBidi"/>
          <w:i/>
          <w:iCs/>
          <w:color w:val="000000" w:themeColor="text1"/>
          <w:sz w:val="24"/>
          <w:szCs w:val="24"/>
        </w:rPr>
        <w:t>).  Iqbal al-I'mal</w:t>
      </w:r>
      <w:r w:rsidRPr="00DF0AF3">
        <w:rPr>
          <w:rFonts w:asciiTheme="majorBidi" w:hAnsiTheme="majorBidi" w:cstheme="majorBidi"/>
          <w:color w:val="000000" w:themeColor="text1"/>
          <w:sz w:val="24"/>
          <w:szCs w:val="24"/>
        </w:rPr>
        <w:t>. Tehran: Dar al-FKutub al-Islamiyyah.</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Jaza'ri, N. (2006). </w:t>
      </w:r>
      <w:r w:rsidRPr="00DF0AF3">
        <w:rPr>
          <w:rFonts w:asciiTheme="majorBidi" w:hAnsiTheme="majorBidi" w:cstheme="majorBidi"/>
          <w:i/>
          <w:iCs/>
          <w:color w:val="000000" w:themeColor="text1"/>
          <w:sz w:val="24"/>
          <w:szCs w:val="24"/>
        </w:rPr>
        <w:t>Riayz al-ibrar fi manaqib al-A'imah al-Athar</w:t>
      </w:r>
      <w:r w:rsidRPr="00DF0AF3">
        <w:rPr>
          <w:rFonts w:asciiTheme="majorBidi" w:hAnsiTheme="majorBidi" w:cstheme="majorBidi"/>
          <w:color w:val="000000" w:themeColor="text1"/>
          <w:sz w:val="24"/>
          <w:szCs w:val="24"/>
        </w:rPr>
        <w:t>. Beirut: al-Tarikh al-'Arabi.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KabirMadani, A. (1989</w:t>
      </w:r>
      <w:r w:rsidRPr="00DF0AF3">
        <w:rPr>
          <w:rFonts w:asciiTheme="majorBidi" w:hAnsiTheme="majorBidi" w:cstheme="majorBidi"/>
          <w:i/>
          <w:iCs/>
          <w:color w:val="000000" w:themeColor="text1"/>
          <w:sz w:val="24"/>
          <w:szCs w:val="24"/>
        </w:rPr>
        <w:t>). Riaz al-salikin fi sharhsahifasayyid al-Sajedin</w:t>
      </w:r>
      <w:r w:rsidRPr="00DF0AF3">
        <w:rPr>
          <w:rFonts w:asciiTheme="majorBidi" w:hAnsiTheme="majorBidi" w:cstheme="majorBidi"/>
          <w:color w:val="000000" w:themeColor="text1"/>
          <w:sz w:val="24"/>
          <w:szCs w:val="24"/>
        </w:rPr>
        <w:t xml:space="preserve"> (MuhsinHusaini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 xml:space="preserve">Amini, researcher). Qom: IntisharatIslami. </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Kulaini, M. (1987). </w:t>
      </w:r>
      <w:r w:rsidRPr="00DF0AF3">
        <w:rPr>
          <w:rFonts w:asciiTheme="majorBidi" w:hAnsiTheme="majorBidi" w:cstheme="majorBidi"/>
          <w:i/>
          <w:iCs/>
          <w:color w:val="000000" w:themeColor="text1"/>
          <w:sz w:val="24"/>
          <w:szCs w:val="24"/>
        </w:rPr>
        <w:t>Al-Kafi</w:t>
      </w:r>
      <w:r w:rsidRPr="00DF0AF3">
        <w:rPr>
          <w:rFonts w:asciiTheme="majorBidi" w:hAnsiTheme="majorBidi" w:cstheme="majorBidi"/>
          <w:color w:val="000000" w:themeColor="text1"/>
          <w:sz w:val="24"/>
          <w:szCs w:val="24"/>
        </w:rPr>
        <w:t>. Tehran: Dar al-Kutub al-Islamiyya.</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Kurani, A. (2008). </w:t>
      </w:r>
      <w:r w:rsidRPr="00DF0AF3">
        <w:rPr>
          <w:rFonts w:asciiTheme="majorBidi" w:hAnsiTheme="majorBidi" w:cstheme="majorBidi"/>
          <w:i/>
          <w:iCs/>
          <w:color w:val="000000" w:themeColor="text1"/>
          <w:sz w:val="24"/>
          <w:szCs w:val="24"/>
        </w:rPr>
        <w:t>'Asr-e Zuhur</w:t>
      </w:r>
      <w:r w:rsidRPr="00DF0AF3">
        <w:rPr>
          <w:rFonts w:asciiTheme="majorBidi" w:hAnsiTheme="majorBidi" w:cstheme="majorBidi"/>
          <w:color w:val="000000" w:themeColor="text1"/>
          <w:sz w:val="24"/>
          <w:szCs w:val="24"/>
        </w:rPr>
        <w:t>. Qom: Dar al-Huda.</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Kurani, A. (2006). </w:t>
      </w:r>
      <w:r w:rsidRPr="00DF0AF3">
        <w:rPr>
          <w:rFonts w:asciiTheme="majorBidi" w:hAnsiTheme="majorBidi" w:cstheme="majorBidi"/>
          <w:i/>
          <w:iCs/>
          <w:color w:val="000000" w:themeColor="text1"/>
          <w:sz w:val="24"/>
          <w:szCs w:val="24"/>
        </w:rPr>
        <w:t>Al-Ma'jam al-Mawzu'I l-Ahadith al-Imam al-Mahdi (A.S.)</w:t>
      </w:r>
      <w:r w:rsidRPr="00DF0AF3">
        <w:rPr>
          <w:rFonts w:asciiTheme="majorBidi" w:hAnsiTheme="majorBidi" w:cstheme="majorBidi"/>
          <w:color w:val="000000" w:themeColor="text1"/>
          <w:sz w:val="24"/>
          <w:szCs w:val="24"/>
        </w:rPr>
        <w:t>. Qom: Tahqiq</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waNashr-e Ma'arifAhl al-Bayt (A.S.).</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Majlisi, M. (1983). </w:t>
      </w:r>
      <w:r w:rsidRPr="00DF0AF3">
        <w:rPr>
          <w:rFonts w:asciiTheme="majorBidi" w:hAnsiTheme="majorBidi" w:cstheme="majorBidi"/>
          <w:i/>
          <w:iCs/>
          <w:color w:val="000000" w:themeColor="text1"/>
          <w:sz w:val="24"/>
          <w:szCs w:val="24"/>
        </w:rPr>
        <w:t>Bihar al-anwar al-jami'a al-Durarakhbar al-a'ima al-athar</w:t>
      </w:r>
      <w:r w:rsidRPr="00DF0AF3">
        <w:rPr>
          <w:rFonts w:asciiTheme="majorBidi" w:hAnsiTheme="majorBidi" w:cstheme="majorBidi"/>
          <w:color w:val="000000" w:themeColor="text1"/>
          <w:sz w:val="24"/>
          <w:szCs w:val="24"/>
        </w:rPr>
        <w:t>. Beirut: Dar</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Ihya al-Turath al-Arabi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Majlisi, M. (1984). </w:t>
      </w:r>
      <w:r w:rsidRPr="00DF0AF3">
        <w:rPr>
          <w:rFonts w:asciiTheme="majorBidi" w:hAnsiTheme="majorBidi" w:cstheme="majorBidi"/>
          <w:i/>
          <w:iCs/>
          <w:color w:val="000000" w:themeColor="text1"/>
          <w:sz w:val="24"/>
          <w:szCs w:val="24"/>
        </w:rPr>
        <w:t>Mir'ahu al-uqul fi sharhikhbar Al al-Rasul</w:t>
      </w:r>
      <w:r w:rsidRPr="00DF0AF3">
        <w:rPr>
          <w:rFonts w:asciiTheme="majorBidi" w:hAnsiTheme="majorBidi" w:cstheme="majorBidi"/>
          <w:color w:val="000000" w:themeColor="text1"/>
          <w:sz w:val="24"/>
          <w:szCs w:val="24"/>
        </w:rPr>
        <w:t>. Tehran: Dar al-Kutub al-</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ab/>
        <w:t>Islamiyyah.</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Manawi, Z. (1978). </w:t>
      </w:r>
      <w:r w:rsidR="00933F85" w:rsidRPr="00DF0AF3">
        <w:rPr>
          <w:rFonts w:asciiTheme="majorBidi" w:hAnsiTheme="majorBidi" w:cstheme="majorBidi"/>
          <w:i/>
          <w:iCs/>
          <w:color w:val="000000" w:themeColor="text1"/>
          <w:sz w:val="24"/>
          <w:szCs w:val="24"/>
        </w:rPr>
        <w:t>Fey</w:t>
      </w:r>
      <w:r w:rsidRPr="00DF0AF3">
        <w:rPr>
          <w:rFonts w:asciiTheme="majorBidi" w:hAnsiTheme="majorBidi" w:cstheme="majorBidi"/>
          <w:i/>
          <w:iCs/>
          <w:color w:val="000000" w:themeColor="text1"/>
          <w:sz w:val="24"/>
          <w:szCs w:val="24"/>
        </w:rPr>
        <w:t>zal-qadirsharh al-Jami' al-Saghir</w:t>
      </w:r>
      <w:r w:rsidRPr="00DF0AF3">
        <w:rPr>
          <w:rFonts w:asciiTheme="majorBidi" w:hAnsiTheme="majorBidi" w:cstheme="majorBidi"/>
          <w:color w:val="000000" w:themeColor="text1"/>
          <w:sz w:val="24"/>
          <w:szCs w:val="24"/>
        </w:rPr>
        <w:t xml:space="preserve"> (1</w:t>
      </w:r>
      <w:r w:rsidRPr="00DF0AF3">
        <w:rPr>
          <w:rFonts w:asciiTheme="majorBidi" w:hAnsiTheme="majorBidi" w:cstheme="majorBidi"/>
          <w:color w:val="000000" w:themeColor="text1"/>
          <w:sz w:val="24"/>
          <w:szCs w:val="24"/>
          <w:vertAlign w:val="superscript"/>
        </w:rPr>
        <w:t>st</w:t>
      </w:r>
      <w:r w:rsidRPr="00DF0AF3">
        <w:rPr>
          <w:rFonts w:asciiTheme="majorBidi" w:hAnsiTheme="majorBidi" w:cstheme="majorBidi"/>
          <w:color w:val="000000" w:themeColor="text1"/>
          <w:sz w:val="24"/>
          <w:szCs w:val="24"/>
        </w:rPr>
        <w:t xml:space="preserve"> Ed.). Cairo: Dar al-Nashr.</w:t>
      </w:r>
    </w:p>
    <w:p w:rsidR="002A429B" w:rsidRPr="00DF0AF3" w:rsidRDefault="002A429B" w:rsidP="00933F85">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Ni'amani, M. (1977).</w:t>
      </w:r>
      <w:r w:rsidR="00933F85" w:rsidRPr="00DF0AF3">
        <w:rPr>
          <w:rFonts w:asciiTheme="majorBidi" w:hAnsiTheme="majorBidi" w:cstheme="majorBidi"/>
          <w:i/>
          <w:iCs/>
          <w:color w:val="000000" w:themeColor="text1"/>
          <w:sz w:val="24"/>
          <w:szCs w:val="24"/>
        </w:rPr>
        <w:t xml:space="preserve"> A</w:t>
      </w:r>
      <w:r w:rsidRPr="00DF0AF3">
        <w:rPr>
          <w:rFonts w:asciiTheme="majorBidi" w:hAnsiTheme="majorBidi" w:cstheme="majorBidi"/>
          <w:i/>
          <w:iCs/>
          <w:color w:val="000000" w:themeColor="text1"/>
          <w:sz w:val="24"/>
          <w:szCs w:val="24"/>
        </w:rPr>
        <w:t>l-Ghaybah</w:t>
      </w:r>
      <w:r w:rsidRPr="00DF0AF3">
        <w:rPr>
          <w:rFonts w:asciiTheme="majorBidi" w:hAnsiTheme="majorBidi" w:cstheme="majorBidi"/>
          <w:color w:val="000000" w:themeColor="text1"/>
          <w:sz w:val="24"/>
          <w:szCs w:val="24"/>
        </w:rPr>
        <w:t>. Tehran: Nashr-e Saduq.</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Marvazi, N. (1993). </w:t>
      </w:r>
      <w:r w:rsidRPr="00DF0AF3">
        <w:rPr>
          <w:rFonts w:asciiTheme="majorBidi" w:hAnsiTheme="majorBidi" w:cstheme="majorBidi"/>
          <w:i/>
          <w:iCs/>
          <w:color w:val="000000" w:themeColor="text1"/>
          <w:sz w:val="24"/>
          <w:szCs w:val="24"/>
        </w:rPr>
        <w:t>Al-Fitna</w:t>
      </w:r>
      <w:r w:rsidRPr="00DF0AF3">
        <w:rPr>
          <w:rFonts w:asciiTheme="majorBidi" w:hAnsiTheme="majorBidi" w:cstheme="majorBidi"/>
          <w:color w:val="000000" w:themeColor="text1"/>
          <w:sz w:val="24"/>
          <w:szCs w:val="24"/>
        </w:rPr>
        <w:t>. Beirut: Dar al-Fikrlil-taba'Iwal-Nashrwal-Tawzi'.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Mofid, M. (1993a). </w:t>
      </w:r>
      <w:r w:rsidRPr="00DF0AF3">
        <w:rPr>
          <w:rFonts w:asciiTheme="majorBidi" w:hAnsiTheme="majorBidi" w:cstheme="majorBidi"/>
          <w:i/>
          <w:iCs/>
          <w:color w:val="000000" w:themeColor="text1"/>
          <w:sz w:val="24"/>
          <w:szCs w:val="24"/>
        </w:rPr>
        <w:t>Al-Irshad fi ma'rifahujajallahala al-'ibad</w:t>
      </w:r>
      <w:r w:rsidRPr="00DF0AF3">
        <w:rPr>
          <w:rFonts w:asciiTheme="majorBidi" w:hAnsiTheme="majorBidi" w:cstheme="majorBidi"/>
          <w:color w:val="000000" w:themeColor="text1"/>
          <w:sz w:val="24"/>
          <w:szCs w:val="24"/>
        </w:rPr>
        <w:t>. Qom: Al al-Bayt (A.S.).</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Mofid, M (1993b). </w:t>
      </w:r>
      <w:r w:rsidRPr="00DF0AF3">
        <w:rPr>
          <w:rFonts w:asciiTheme="majorBidi" w:hAnsiTheme="majorBidi" w:cstheme="majorBidi"/>
          <w:i/>
          <w:iCs/>
          <w:color w:val="000000" w:themeColor="text1"/>
          <w:sz w:val="24"/>
          <w:szCs w:val="24"/>
        </w:rPr>
        <w:t>Al-Ikhtisas</w:t>
      </w:r>
      <w:r w:rsidRPr="00DF0AF3">
        <w:rPr>
          <w:rFonts w:asciiTheme="majorBidi" w:hAnsiTheme="majorBidi" w:cstheme="majorBidi"/>
          <w:color w:val="000000" w:themeColor="text1"/>
          <w:sz w:val="24"/>
          <w:szCs w:val="24"/>
        </w:rPr>
        <w:t xml:space="preserve">. Qom: Al-Mutmir al-'Alamilaltiha al-Mofid. </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Muqadasi, Y. (1979). </w:t>
      </w:r>
      <w:r w:rsidRPr="00DF0AF3">
        <w:rPr>
          <w:rFonts w:asciiTheme="majorBidi" w:hAnsiTheme="majorBidi" w:cstheme="majorBidi"/>
          <w:i/>
          <w:iCs/>
          <w:color w:val="000000" w:themeColor="text1"/>
          <w:sz w:val="24"/>
          <w:szCs w:val="24"/>
        </w:rPr>
        <w:t>Iqdu al-durar fi ikhbar al-Muntazar</w:t>
      </w:r>
      <w:r w:rsidRPr="00DF0AF3">
        <w:rPr>
          <w:rFonts w:asciiTheme="majorBidi" w:hAnsiTheme="majorBidi" w:cstheme="majorBidi"/>
          <w:color w:val="000000" w:themeColor="text1"/>
          <w:sz w:val="24"/>
          <w:szCs w:val="24"/>
        </w:rPr>
        <w:t xml:space="preserve"> ('Abd al-fatah Muhammad al-Hulw,</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researcher). Cairo: Maktaba 'Alim al-Fikr.</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Olyanasab, Z.  &amp;Nabavi, M. (2021). A Comparative Study of Sufyani’s Characteristics in the</w:t>
      </w:r>
    </w:p>
    <w:p w:rsidR="002A429B" w:rsidRPr="00DF0AF3" w:rsidRDefault="002A429B" w:rsidP="00387452">
      <w:pPr>
        <w:bidi w:val="0"/>
        <w:spacing w:line="480" w:lineRule="auto"/>
        <w:ind w:left="720" w:firstLine="6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Narrations of Two Schools of Thought</w:t>
      </w:r>
      <w:r w:rsidRPr="00DF0AF3">
        <w:rPr>
          <w:rFonts w:asciiTheme="majorBidi" w:hAnsiTheme="majorBidi" w:cstheme="majorBidi"/>
          <w:color w:val="000000" w:themeColor="text1"/>
          <w:sz w:val="24"/>
          <w:szCs w:val="24"/>
          <w:rtl/>
        </w:rPr>
        <w:t>.</w:t>
      </w:r>
      <w:r w:rsidRPr="00DF0AF3">
        <w:rPr>
          <w:rFonts w:asciiTheme="majorBidi" w:hAnsiTheme="majorBidi" w:cstheme="majorBidi"/>
          <w:i/>
          <w:iCs/>
          <w:color w:val="000000" w:themeColor="text1"/>
          <w:sz w:val="24"/>
          <w:szCs w:val="24"/>
        </w:rPr>
        <w:t>Hadith Tatbiqi research center, 7</w:t>
      </w:r>
      <w:r w:rsidRPr="00DF0AF3">
        <w:rPr>
          <w:rFonts w:asciiTheme="majorBidi" w:hAnsiTheme="majorBidi" w:cstheme="majorBidi"/>
          <w:color w:val="000000" w:themeColor="text1"/>
          <w:sz w:val="24"/>
          <w:szCs w:val="24"/>
        </w:rPr>
        <w:t>(13), 243-262.</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QomiMashhadi, M. (1987). </w:t>
      </w:r>
      <w:r w:rsidRPr="00DF0AF3">
        <w:rPr>
          <w:rFonts w:asciiTheme="majorBidi" w:hAnsiTheme="majorBidi" w:cstheme="majorBidi"/>
          <w:i/>
          <w:iCs/>
          <w:color w:val="000000" w:themeColor="text1"/>
          <w:sz w:val="24"/>
          <w:szCs w:val="24"/>
        </w:rPr>
        <w:t>Kanz al-daqa'iqwabahr al-ghra'ib</w:t>
      </w:r>
      <w:r w:rsidRPr="00DF0AF3">
        <w:rPr>
          <w:rFonts w:asciiTheme="majorBidi" w:hAnsiTheme="majorBidi" w:cstheme="majorBidi"/>
          <w:color w:val="000000" w:themeColor="text1"/>
          <w:sz w:val="24"/>
          <w:szCs w:val="24"/>
        </w:rPr>
        <w:t>(Husain Dargahi, researcher).</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 Tehran: al-Tab' wal-nashrwizara al-thigafawal-irshad al-Islami. </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Rawandi, Q. (1989). </w:t>
      </w:r>
      <w:r w:rsidRPr="00DF0AF3">
        <w:rPr>
          <w:rFonts w:asciiTheme="majorBidi" w:hAnsiTheme="majorBidi" w:cstheme="majorBidi"/>
          <w:i/>
          <w:iCs/>
          <w:color w:val="000000" w:themeColor="text1"/>
          <w:sz w:val="24"/>
          <w:szCs w:val="24"/>
        </w:rPr>
        <w:t>Al-Ikhrajwa al-jara'ah</w:t>
      </w:r>
      <w:r w:rsidRPr="00DF0AF3">
        <w:rPr>
          <w:rFonts w:asciiTheme="majorBidi" w:hAnsiTheme="majorBidi" w:cstheme="majorBidi"/>
          <w:color w:val="000000" w:themeColor="text1"/>
          <w:sz w:val="24"/>
          <w:szCs w:val="24"/>
        </w:rPr>
        <w:t>. Qom: Imam Mahdi (A.S.) institute.</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Tabarsi, F. (1996). </w:t>
      </w:r>
      <w:r w:rsidRPr="00DF0AF3">
        <w:rPr>
          <w:rFonts w:asciiTheme="majorBidi" w:hAnsiTheme="majorBidi" w:cstheme="majorBidi"/>
          <w:i/>
          <w:iCs/>
          <w:color w:val="000000" w:themeColor="text1"/>
          <w:sz w:val="24"/>
          <w:szCs w:val="24"/>
        </w:rPr>
        <w:t>I'lam al-warabil-I'lam al-hada</w:t>
      </w:r>
      <w:r w:rsidRPr="00DF0AF3">
        <w:rPr>
          <w:rFonts w:asciiTheme="majorBidi" w:hAnsiTheme="majorBidi" w:cstheme="majorBidi"/>
          <w:color w:val="000000" w:themeColor="text1"/>
          <w:sz w:val="24"/>
          <w:szCs w:val="24"/>
        </w:rPr>
        <w:t>. Qom: Al al-Bayt institute.</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lastRenderedPageBreak/>
        <w:t>TamimiAmudi, A. (1990</w:t>
      </w:r>
      <w:r w:rsidRPr="00DF0AF3">
        <w:rPr>
          <w:rFonts w:asciiTheme="majorBidi" w:hAnsiTheme="majorBidi" w:cstheme="majorBidi"/>
          <w:i/>
          <w:iCs/>
          <w:color w:val="000000" w:themeColor="text1"/>
          <w:sz w:val="24"/>
          <w:szCs w:val="24"/>
        </w:rPr>
        <w:t>).  Ghurar Al-HikamWaDurar Al-Kalim</w:t>
      </w:r>
      <w:r w:rsidRPr="00DF0AF3">
        <w:rPr>
          <w:rFonts w:asciiTheme="majorBidi" w:hAnsiTheme="majorBidi" w:cstheme="majorBidi"/>
          <w:color w:val="000000" w:themeColor="text1"/>
          <w:sz w:val="24"/>
          <w:szCs w:val="24"/>
        </w:rPr>
        <w:t xml:space="preserve"> (Mahdi Rajaei, researcher).</w:t>
      </w:r>
    </w:p>
    <w:p w:rsidR="002A429B" w:rsidRPr="00DF0AF3" w:rsidRDefault="002A429B" w:rsidP="00387452">
      <w:pPr>
        <w:bidi w:val="0"/>
        <w:spacing w:line="480" w:lineRule="auto"/>
        <w:ind w:firstLine="720"/>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Qom: Dar al-Kitab al-Islami.</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Pr>
      </w:pPr>
      <w:r w:rsidRPr="00DF0AF3">
        <w:rPr>
          <w:rFonts w:asciiTheme="majorBidi" w:hAnsiTheme="majorBidi" w:cstheme="majorBidi"/>
          <w:color w:val="000000" w:themeColor="text1"/>
          <w:sz w:val="24"/>
          <w:szCs w:val="24"/>
        </w:rPr>
        <w:t xml:space="preserve">Tusi, M. (1991). </w:t>
      </w:r>
      <w:r w:rsidRPr="00DF0AF3">
        <w:rPr>
          <w:rFonts w:asciiTheme="majorBidi" w:hAnsiTheme="majorBidi" w:cstheme="majorBidi"/>
          <w:i/>
          <w:iCs/>
          <w:color w:val="000000" w:themeColor="text1"/>
          <w:sz w:val="24"/>
          <w:szCs w:val="24"/>
        </w:rPr>
        <w:t>Al-ghaybah</w:t>
      </w:r>
      <w:r w:rsidRPr="00DF0AF3">
        <w:rPr>
          <w:rFonts w:asciiTheme="majorBidi" w:hAnsiTheme="majorBidi" w:cstheme="majorBidi"/>
          <w:color w:val="000000" w:themeColor="text1"/>
          <w:sz w:val="24"/>
          <w:szCs w:val="24"/>
        </w:rPr>
        <w:t>. Qom: Dar al-Ma'arif al-Islamiyyah.</w:t>
      </w:r>
    </w:p>
    <w:p w:rsidR="002A429B" w:rsidRPr="00DF0AF3" w:rsidRDefault="002A429B" w:rsidP="00387452">
      <w:pPr>
        <w:bidi w:val="0"/>
        <w:spacing w:line="480" w:lineRule="auto"/>
        <w:contextualSpacing/>
        <w:jc w:val="both"/>
        <w:rPr>
          <w:rFonts w:asciiTheme="majorBidi" w:hAnsiTheme="majorBidi" w:cstheme="majorBidi"/>
          <w:color w:val="000000" w:themeColor="text1"/>
          <w:sz w:val="24"/>
          <w:szCs w:val="24"/>
          <w:rtl/>
        </w:rPr>
      </w:pPr>
      <w:r w:rsidRPr="00DF0AF3">
        <w:rPr>
          <w:rFonts w:asciiTheme="majorBidi" w:hAnsiTheme="majorBidi" w:cstheme="majorBidi"/>
          <w:color w:val="000000" w:themeColor="text1"/>
          <w:sz w:val="24"/>
          <w:szCs w:val="24"/>
        </w:rPr>
        <w:t xml:space="preserve">YazdiHa'eri, A. (2001). </w:t>
      </w:r>
      <w:r w:rsidRPr="00DF0AF3">
        <w:rPr>
          <w:rFonts w:asciiTheme="majorBidi" w:hAnsiTheme="majorBidi" w:cstheme="majorBidi"/>
          <w:i/>
          <w:iCs/>
          <w:color w:val="000000" w:themeColor="text1"/>
          <w:sz w:val="24"/>
          <w:szCs w:val="24"/>
        </w:rPr>
        <w:t>Ilzam al-nasib fi Ithbat al-Hujja al-Gha'ib</w:t>
      </w:r>
      <w:r w:rsidR="00933F85" w:rsidRPr="00DF0AF3">
        <w:rPr>
          <w:rFonts w:asciiTheme="majorBidi" w:hAnsiTheme="majorBidi" w:cstheme="majorBidi"/>
          <w:color w:val="000000" w:themeColor="text1"/>
          <w:sz w:val="24"/>
          <w:szCs w:val="24"/>
        </w:rPr>
        <w:t xml:space="preserve"> (A.S.). Beirut: Al-A</w:t>
      </w:r>
      <w:r w:rsidRPr="00DF0AF3">
        <w:rPr>
          <w:rFonts w:asciiTheme="majorBidi" w:hAnsiTheme="majorBidi" w:cstheme="majorBidi"/>
          <w:color w:val="000000" w:themeColor="text1"/>
          <w:sz w:val="24"/>
          <w:szCs w:val="24"/>
        </w:rPr>
        <w:t>'lami.</w:t>
      </w:r>
    </w:p>
    <w:p w:rsidR="00C27F23" w:rsidRPr="00DF0AF3" w:rsidRDefault="00C27F23" w:rsidP="00387452">
      <w:pPr>
        <w:autoSpaceDE w:val="0"/>
        <w:autoSpaceDN w:val="0"/>
        <w:bidi w:val="0"/>
        <w:adjustRightInd w:val="0"/>
        <w:spacing w:after="0" w:line="480" w:lineRule="auto"/>
        <w:contextualSpacing/>
        <w:jc w:val="both"/>
        <w:rPr>
          <w:rFonts w:asciiTheme="majorBidi" w:hAnsiTheme="majorBidi" w:cstheme="majorBidi"/>
          <w:color w:val="000000" w:themeColor="text1"/>
          <w:sz w:val="24"/>
          <w:szCs w:val="24"/>
        </w:rPr>
      </w:pPr>
    </w:p>
    <w:sectPr w:rsidR="00C27F23" w:rsidRPr="00DF0AF3" w:rsidSect="007923C4">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33D" w:rsidRDefault="00DE733D" w:rsidP="00967AA6">
      <w:pPr>
        <w:spacing w:after="0" w:line="240" w:lineRule="auto"/>
      </w:pPr>
      <w:r>
        <w:separator/>
      </w:r>
    </w:p>
  </w:endnote>
  <w:endnote w:type="continuationSeparator" w:id="1">
    <w:p w:rsidR="00DE733D" w:rsidRDefault="00DE733D" w:rsidP="0096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UnicodeMS">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33D" w:rsidRDefault="00DE733D" w:rsidP="00967AA6">
      <w:pPr>
        <w:spacing w:after="0" w:line="240" w:lineRule="auto"/>
      </w:pPr>
      <w:r>
        <w:separator/>
      </w:r>
    </w:p>
  </w:footnote>
  <w:footnote w:type="continuationSeparator" w:id="1">
    <w:p w:rsidR="00DE733D" w:rsidRDefault="00DE733D" w:rsidP="00967AA6">
      <w:pPr>
        <w:spacing w:after="0" w:line="240" w:lineRule="auto"/>
      </w:pPr>
      <w:r>
        <w:continuationSeparator/>
      </w:r>
    </w:p>
  </w:footnote>
  <w:footnote w:id="2">
    <w:p w:rsidR="001D5922" w:rsidRDefault="001D5922" w:rsidP="00F32DAB">
      <w:pPr>
        <w:pStyle w:val="FootnoteText"/>
        <w:bidi w:val="0"/>
      </w:pPr>
      <w:r>
        <w:rPr>
          <w:rStyle w:val="FootnoteReference"/>
        </w:rPr>
        <w:footnoteRef/>
      </w:r>
      <w:r>
        <w:t xml:space="preserve">Assistant professor, Department of Qur'an and HadithSciences, </w:t>
      </w:r>
      <w:r w:rsidRPr="00967AA6">
        <w:rPr>
          <w:rStyle w:val="Emphasis"/>
          <w:i w:val="0"/>
          <w:iCs w:val="0"/>
        </w:rPr>
        <w:t>Hazrat</w:t>
      </w:r>
      <w:r w:rsidRPr="00967AA6">
        <w:rPr>
          <w:i/>
          <w:iCs/>
        </w:rPr>
        <w:t>-</w:t>
      </w:r>
      <w:r w:rsidRPr="00967AA6">
        <w:rPr>
          <w:rStyle w:val="Emphasis"/>
          <w:i w:val="0"/>
          <w:iCs w:val="0"/>
        </w:rPr>
        <w:t>e Masoumeh University, Qom,Iran.</w:t>
      </w:r>
      <w:hyperlink r:id="rId1" w:history="1">
        <w:r w:rsidRPr="00E95ECF">
          <w:rPr>
            <w:rStyle w:val="Hyperlink"/>
          </w:rPr>
          <w:t>aliemam2000@live.com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DAB"/>
    <w:multiLevelType w:val="hybridMultilevel"/>
    <w:tmpl w:val="EE5E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C11FB"/>
    <w:multiLevelType w:val="hybridMultilevel"/>
    <w:tmpl w:val="A52E4A68"/>
    <w:lvl w:ilvl="0" w:tplc="1FF66BE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E77199F"/>
    <w:multiLevelType w:val="hybridMultilevel"/>
    <w:tmpl w:val="F1B2E0F6"/>
    <w:lvl w:ilvl="0" w:tplc="1FF66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80690"/>
    <w:multiLevelType w:val="hybridMultilevel"/>
    <w:tmpl w:val="A280ABBC"/>
    <w:lvl w:ilvl="0" w:tplc="CBCCF180">
      <w:start w:val="1"/>
      <w:numFmt w:val="upperLetter"/>
      <w:lvlText w:val="%1."/>
      <w:lvlJc w:val="left"/>
      <w:pPr>
        <w:ind w:left="0" w:hanging="360"/>
      </w:pPr>
      <w:rPr>
        <w:rFonts w:asciiTheme="majorBidi" w:eastAsiaTheme="minorHAnsi" w:hAnsiTheme="majorBidi" w:cstheme="majorBidi"/>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B6F16A9"/>
    <w:multiLevelType w:val="hybridMultilevel"/>
    <w:tmpl w:val="110C41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833AAE"/>
    <w:multiLevelType w:val="hybridMultilevel"/>
    <w:tmpl w:val="AA20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732F9"/>
    <w:multiLevelType w:val="hybridMultilevel"/>
    <w:tmpl w:val="4B08D032"/>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6E3C47BF"/>
    <w:multiLevelType w:val="hybridMultilevel"/>
    <w:tmpl w:val="1A9C2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20"/>
  <w:characterSpacingControl w:val="doNotCompress"/>
  <w:footnotePr>
    <w:footnote w:id="0"/>
    <w:footnote w:id="1"/>
  </w:footnotePr>
  <w:endnotePr>
    <w:endnote w:id="0"/>
    <w:endnote w:id="1"/>
  </w:endnotePr>
  <w:compat/>
  <w:rsids>
    <w:rsidRoot w:val="00967AA6"/>
    <w:rsid w:val="00000024"/>
    <w:rsid w:val="00001411"/>
    <w:rsid w:val="0000180A"/>
    <w:rsid w:val="00006584"/>
    <w:rsid w:val="000101BA"/>
    <w:rsid w:val="00010852"/>
    <w:rsid w:val="00026101"/>
    <w:rsid w:val="000371BD"/>
    <w:rsid w:val="000455A9"/>
    <w:rsid w:val="000463FA"/>
    <w:rsid w:val="00047433"/>
    <w:rsid w:val="00050311"/>
    <w:rsid w:val="000526A5"/>
    <w:rsid w:val="000526BE"/>
    <w:rsid w:val="00052BD9"/>
    <w:rsid w:val="00053851"/>
    <w:rsid w:val="000565D4"/>
    <w:rsid w:val="00061951"/>
    <w:rsid w:val="0006265C"/>
    <w:rsid w:val="000658B7"/>
    <w:rsid w:val="00065EDF"/>
    <w:rsid w:val="000666AB"/>
    <w:rsid w:val="00071ECA"/>
    <w:rsid w:val="000722DD"/>
    <w:rsid w:val="00082D08"/>
    <w:rsid w:val="00091BB2"/>
    <w:rsid w:val="000957D0"/>
    <w:rsid w:val="00096777"/>
    <w:rsid w:val="00097E35"/>
    <w:rsid w:val="000A021F"/>
    <w:rsid w:val="000A183E"/>
    <w:rsid w:val="000A51AC"/>
    <w:rsid w:val="000B37CC"/>
    <w:rsid w:val="000B586C"/>
    <w:rsid w:val="000D3AA8"/>
    <w:rsid w:val="000F6F66"/>
    <w:rsid w:val="000F78A6"/>
    <w:rsid w:val="00101DF7"/>
    <w:rsid w:val="00102608"/>
    <w:rsid w:val="001029CA"/>
    <w:rsid w:val="00106036"/>
    <w:rsid w:val="00107561"/>
    <w:rsid w:val="0010775F"/>
    <w:rsid w:val="00112876"/>
    <w:rsid w:val="00115922"/>
    <w:rsid w:val="00116AB7"/>
    <w:rsid w:val="00121FC3"/>
    <w:rsid w:val="001230D1"/>
    <w:rsid w:val="0012515B"/>
    <w:rsid w:val="0012729C"/>
    <w:rsid w:val="00132787"/>
    <w:rsid w:val="00142E1A"/>
    <w:rsid w:val="00144622"/>
    <w:rsid w:val="001467F4"/>
    <w:rsid w:val="00152B52"/>
    <w:rsid w:val="001534CD"/>
    <w:rsid w:val="0015446C"/>
    <w:rsid w:val="00162895"/>
    <w:rsid w:val="0016566B"/>
    <w:rsid w:val="0016702B"/>
    <w:rsid w:val="0017260A"/>
    <w:rsid w:val="001727D5"/>
    <w:rsid w:val="00176ADE"/>
    <w:rsid w:val="001865D9"/>
    <w:rsid w:val="00186B5A"/>
    <w:rsid w:val="0019259A"/>
    <w:rsid w:val="001967B5"/>
    <w:rsid w:val="001A102D"/>
    <w:rsid w:val="001A2C13"/>
    <w:rsid w:val="001A3A3A"/>
    <w:rsid w:val="001A573D"/>
    <w:rsid w:val="001A7C40"/>
    <w:rsid w:val="001B3DCE"/>
    <w:rsid w:val="001B4FF8"/>
    <w:rsid w:val="001B7017"/>
    <w:rsid w:val="001B7B8E"/>
    <w:rsid w:val="001C1CF7"/>
    <w:rsid w:val="001C205D"/>
    <w:rsid w:val="001C416B"/>
    <w:rsid w:val="001C4E13"/>
    <w:rsid w:val="001C7043"/>
    <w:rsid w:val="001C7EE3"/>
    <w:rsid w:val="001D493C"/>
    <w:rsid w:val="001D5492"/>
    <w:rsid w:val="001D5922"/>
    <w:rsid w:val="001E22B3"/>
    <w:rsid w:val="001E425A"/>
    <w:rsid w:val="001E47DD"/>
    <w:rsid w:val="001E493C"/>
    <w:rsid w:val="001E5AE1"/>
    <w:rsid w:val="001E647A"/>
    <w:rsid w:val="001F084B"/>
    <w:rsid w:val="001F1771"/>
    <w:rsid w:val="001F6640"/>
    <w:rsid w:val="001F7664"/>
    <w:rsid w:val="002015C0"/>
    <w:rsid w:val="00202F7C"/>
    <w:rsid w:val="0020400C"/>
    <w:rsid w:val="0020596D"/>
    <w:rsid w:val="00210136"/>
    <w:rsid w:val="002120A1"/>
    <w:rsid w:val="00214AC9"/>
    <w:rsid w:val="002167D5"/>
    <w:rsid w:val="0022316C"/>
    <w:rsid w:val="00223823"/>
    <w:rsid w:val="0022553A"/>
    <w:rsid w:val="00226FBE"/>
    <w:rsid w:val="002312F9"/>
    <w:rsid w:val="00231E4B"/>
    <w:rsid w:val="00234F55"/>
    <w:rsid w:val="00237638"/>
    <w:rsid w:val="00240C9A"/>
    <w:rsid w:val="00246D43"/>
    <w:rsid w:val="00251BE9"/>
    <w:rsid w:val="00257903"/>
    <w:rsid w:val="00263899"/>
    <w:rsid w:val="002652A2"/>
    <w:rsid w:val="00266623"/>
    <w:rsid w:val="00273FF3"/>
    <w:rsid w:val="00275102"/>
    <w:rsid w:val="00275FF0"/>
    <w:rsid w:val="00276DE8"/>
    <w:rsid w:val="00277075"/>
    <w:rsid w:val="00277D0F"/>
    <w:rsid w:val="00284CF1"/>
    <w:rsid w:val="00290BC0"/>
    <w:rsid w:val="00290D3C"/>
    <w:rsid w:val="00293929"/>
    <w:rsid w:val="00293F65"/>
    <w:rsid w:val="00294153"/>
    <w:rsid w:val="00295576"/>
    <w:rsid w:val="002967D1"/>
    <w:rsid w:val="002A01E5"/>
    <w:rsid w:val="002A429B"/>
    <w:rsid w:val="002A5382"/>
    <w:rsid w:val="002A70E2"/>
    <w:rsid w:val="002B3405"/>
    <w:rsid w:val="002B64A8"/>
    <w:rsid w:val="002B7B90"/>
    <w:rsid w:val="002C1268"/>
    <w:rsid w:val="002C30B7"/>
    <w:rsid w:val="002C69E8"/>
    <w:rsid w:val="002C7103"/>
    <w:rsid w:val="002D36DC"/>
    <w:rsid w:val="002D3FFB"/>
    <w:rsid w:val="002D67D8"/>
    <w:rsid w:val="002D7B65"/>
    <w:rsid w:val="002E54A0"/>
    <w:rsid w:val="002E5C88"/>
    <w:rsid w:val="002F0A8F"/>
    <w:rsid w:val="002F30A7"/>
    <w:rsid w:val="002F326F"/>
    <w:rsid w:val="0030078C"/>
    <w:rsid w:val="003008BC"/>
    <w:rsid w:val="0030095A"/>
    <w:rsid w:val="0030132F"/>
    <w:rsid w:val="00301EA2"/>
    <w:rsid w:val="003030C9"/>
    <w:rsid w:val="00312DBF"/>
    <w:rsid w:val="00314B30"/>
    <w:rsid w:val="003259D7"/>
    <w:rsid w:val="00326CBC"/>
    <w:rsid w:val="00332F98"/>
    <w:rsid w:val="00337F82"/>
    <w:rsid w:val="003410B8"/>
    <w:rsid w:val="003414D9"/>
    <w:rsid w:val="0035353A"/>
    <w:rsid w:val="003574AD"/>
    <w:rsid w:val="00357597"/>
    <w:rsid w:val="003623D9"/>
    <w:rsid w:val="00362E76"/>
    <w:rsid w:val="0037080B"/>
    <w:rsid w:val="00382F97"/>
    <w:rsid w:val="00385EE8"/>
    <w:rsid w:val="00387452"/>
    <w:rsid w:val="00390FCD"/>
    <w:rsid w:val="00393DF1"/>
    <w:rsid w:val="0039430E"/>
    <w:rsid w:val="003A1377"/>
    <w:rsid w:val="003A2081"/>
    <w:rsid w:val="003A57C0"/>
    <w:rsid w:val="003B450F"/>
    <w:rsid w:val="003B7CDF"/>
    <w:rsid w:val="003C448B"/>
    <w:rsid w:val="003D2686"/>
    <w:rsid w:val="003D2F4A"/>
    <w:rsid w:val="003D31FC"/>
    <w:rsid w:val="003D6AD9"/>
    <w:rsid w:val="003E289A"/>
    <w:rsid w:val="003E63D4"/>
    <w:rsid w:val="003E729F"/>
    <w:rsid w:val="003F003E"/>
    <w:rsid w:val="003F0791"/>
    <w:rsid w:val="003F1F37"/>
    <w:rsid w:val="003F5BBB"/>
    <w:rsid w:val="00401649"/>
    <w:rsid w:val="004056A5"/>
    <w:rsid w:val="0040599D"/>
    <w:rsid w:val="00406641"/>
    <w:rsid w:val="00415A65"/>
    <w:rsid w:val="0041669B"/>
    <w:rsid w:val="00416A23"/>
    <w:rsid w:val="004234DE"/>
    <w:rsid w:val="00423E73"/>
    <w:rsid w:val="00425F31"/>
    <w:rsid w:val="00430B9F"/>
    <w:rsid w:val="0043137A"/>
    <w:rsid w:val="00437FD8"/>
    <w:rsid w:val="004409E4"/>
    <w:rsid w:val="004460FD"/>
    <w:rsid w:val="00450514"/>
    <w:rsid w:val="004521BC"/>
    <w:rsid w:val="004530E4"/>
    <w:rsid w:val="004541DA"/>
    <w:rsid w:val="00457088"/>
    <w:rsid w:val="00461A34"/>
    <w:rsid w:val="004637E8"/>
    <w:rsid w:val="00463C96"/>
    <w:rsid w:val="00465968"/>
    <w:rsid w:val="00465D5E"/>
    <w:rsid w:val="00470588"/>
    <w:rsid w:val="00472120"/>
    <w:rsid w:val="0047731E"/>
    <w:rsid w:val="00477FDC"/>
    <w:rsid w:val="00490637"/>
    <w:rsid w:val="00493785"/>
    <w:rsid w:val="004A2C68"/>
    <w:rsid w:val="004A3D0D"/>
    <w:rsid w:val="004A7DF5"/>
    <w:rsid w:val="004B2E6B"/>
    <w:rsid w:val="004B40D3"/>
    <w:rsid w:val="004B4F82"/>
    <w:rsid w:val="004C0E29"/>
    <w:rsid w:val="004C1265"/>
    <w:rsid w:val="004C345E"/>
    <w:rsid w:val="004D28E7"/>
    <w:rsid w:val="004D66E1"/>
    <w:rsid w:val="004E0163"/>
    <w:rsid w:val="004F49F7"/>
    <w:rsid w:val="004F6CFE"/>
    <w:rsid w:val="004F7DA0"/>
    <w:rsid w:val="00500FB1"/>
    <w:rsid w:val="005041F7"/>
    <w:rsid w:val="00511628"/>
    <w:rsid w:val="00511639"/>
    <w:rsid w:val="00512F1E"/>
    <w:rsid w:val="00513689"/>
    <w:rsid w:val="005149BD"/>
    <w:rsid w:val="005159F6"/>
    <w:rsid w:val="00521115"/>
    <w:rsid w:val="00523CF0"/>
    <w:rsid w:val="0052763C"/>
    <w:rsid w:val="00535225"/>
    <w:rsid w:val="00535EE7"/>
    <w:rsid w:val="005362D2"/>
    <w:rsid w:val="00543011"/>
    <w:rsid w:val="00543B61"/>
    <w:rsid w:val="00547205"/>
    <w:rsid w:val="005515BD"/>
    <w:rsid w:val="005539ED"/>
    <w:rsid w:val="00553F71"/>
    <w:rsid w:val="00563CC5"/>
    <w:rsid w:val="00565061"/>
    <w:rsid w:val="00565DA3"/>
    <w:rsid w:val="00570556"/>
    <w:rsid w:val="00572452"/>
    <w:rsid w:val="00573164"/>
    <w:rsid w:val="0057563D"/>
    <w:rsid w:val="005803D8"/>
    <w:rsid w:val="00583EEF"/>
    <w:rsid w:val="00584887"/>
    <w:rsid w:val="00587C43"/>
    <w:rsid w:val="00590B9E"/>
    <w:rsid w:val="00591309"/>
    <w:rsid w:val="00595828"/>
    <w:rsid w:val="005A03AD"/>
    <w:rsid w:val="005A0C15"/>
    <w:rsid w:val="005A24D6"/>
    <w:rsid w:val="005A466D"/>
    <w:rsid w:val="005A5259"/>
    <w:rsid w:val="005A5D74"/>
    <w:rsid w:val="005B4740"/>
    <w:rsid w:val="005B5396"/>
    <w:rsid w:val="005C059A"/>
    <w:rsid w:val="005C6A4E"/>
    <w:rsid w:val="005D0284"/>
    <w:rsid w:val="005D46B1"/>
    <w:rsid w:val="005E3095"/>
    <w:rsid w:val="005E456C"/>
    <w:rsid w:val="005E7ACA"/>
    <w:rsid w:val="005F5A1E"/>
    <w:rsid w:val="00601670"/>
    <w:rsid w:val="00605D83"/>
    <w:rsid w:val="0061104B"/>
    <w:rsid w:val="00611645"/>
    <w:rsid w:val="00611862"/>
    <w:rsid w:val="0061240E"/>
    <w:rsid w:val="00614D17"/>
    <w:rsid w:val="006160C8"/>
    <w:rsid w:val="00617BC7"/>
    <w:rsid w:val="006203A8"/>
    <w:rsid w:val="00622519"/>
    <w:rsid w:val="00624688"/>
    <w:rsid w:val="00627B96"/>
    <w:rsid w:val="00630084"/>
    <w:rsid w:val="006301B8"/>
    <w:rsid w:val="00630669"/>
    <w:rsid w:val="00632259"/>
    <w:rsid w:val="006340E0"/>
    <w:rsid w:val="00636899"/>
    <w:rsid w:val="00640D55"/>
    <w:rsid w:val="0064235D"/>
    <w:rsid w:val="00642F4D"/>
    <w:rsid w:val="0064379E"/>
    <w:rsid w:val="00645032"/>
    <w:rsid w:val="006450B9"/>
    <w:rsid w:val="0065161A"/>
    <w:rsid w:val="0065174E"/>
    <w:rsid w:val="00653E00"/>
    <w:rsid w:val="00654FA5"/>
    <w:rsid w:val="0068055D"/>
    <w:rsid w:val="0069407E"/>
    <w:rsid w:val="006A363B"/>
    <w:rsid w:val="006A4348"/>
    <w:rsid w:val="006A68F7"/>
    <w:rsid w:val="006A773F"/>
    <w:rsid w:val="006B007D"/>
    <w:rsid w:val="006B6DA1"/>
    <w:rsid w:val="006C03E0"/>
    <w:rsid w:val="006C0B79"/>
    <w:rsid w:val="006C1475"/>
    <w:rsid w:val="006C2B77"/>
    <w:rsid w:val="006D2569"/>
    <w:rsid w:val="006D3A18"/>
    <w:rsid w:val="006D431D"/>
    <w:rsid w:val="006D6FB6"/>
    <w:rsid w:val="006E5EB4"/>
    <w:rsid w:val="006F4EB1"/>
    <w:rsid w:val="006F5848"/>
    <w:rsid w:val="006F7066"/>
    <w:rsid w:val="007026CE"/>
    <w:rsid w:val="00703AA0"/>
    <w:rsid w:val="0070587D"/>
    <w:rsid w:val="00706162"/>
    <w:rsid w:val="00710A83"/>
    <w:rsid w:val="007111D6"/>
    <w:rsid w:val="00711B17"/>
    <w:rsid w:val="00714224"/>
    <w:rsid w:val="00714A65"/>
    <w:rsid w:val="00723B52"/>
    <w:rsid w:val="00726148"/>
    <w:rsid w:val="007268F1"/>
    <w:rsid w:val="0073553E"/>
    <w:rsid w:val="00737414"/>
    <w:rsid w:val="00737713"/>
    <w:rsid w:val="00743D2D"/>
    <w:rsid w:val="0075248A"/>
    <w:rsid w:val="00754208"/>
    <w:rsid w:val="0075430D"/>
    <w:rsid w:val="007644A3"/>
    <w:rsid w:val="00772183"/>
    <w:rsid w:val="00775BA6"/>
    <w:rsid w:val="00782B1E"/>
    <w:rsid w:val="0078357C"/>
    <w:rsid w:val="00784EB5"/>
    <w:rsid w:val="0078595A"/>
    <w:rsid w:val="00790CD3"/>
    <w:rsid w:val="007923C4"/>
    <w:rsid w:val="00793DCE"/>
    <w:rsid w:val="007A1E38"/>
    <w:rsid w:val="007A5AD7"/>
    <w:rsid w:val="007A5B40"/>
    <w:rsid w:val="007A72AA"/>
    <w:rsid w:val="007B052C"/>
    <w:rsid w:val="007B0E27"/>
    <w:rsid w:val="007B19F3"/>
    <w:rsid w:val="007B35D7"/>
    <w:rsid w:val="007B55B1"/>
    <w:rsid w:val="007C3518"/>
    <w:rsid w:val="007C3FDE"/>
    <w:rsid w:val="007C5FAA"/>
    <w:rsid w:val="007C6B11"/>
    <w:rsid w:val="007D4493"/>
    <w:rsid w:val="007D56EB"/>
    <w:rsid w:val="007D6430"/>
    <w:rsid w:val="007E3481"/>
    <w:rsid w:val="007E5254"/>
    <w:rsid w:val="007F3369"/>
    <w:rsid w:val="007F78BF"/>
    <w:rsid w:val="0080165C"/>
    <w:rsid w:val="008022FC"/>
    <w:rsid w:val="00805BED"/>
    <w:rsid w:val="00806F41"/>
    <w:rsid w:val="00810638"/>
    <w:rsid w:val="00811346"/>
    <w:rsid w:val="008130BA"/>
    <w:rsid w:val="0081454D"/>
    <w:rsid w:val="008154F6"/>
    <w:rsid w:val="0082006B"/>
    <w:rsid w:val="00821003"/>
    <w:rsid w:val="00821D6E"/>
    <w:rsid w:val="00825BCD"/>
    <w:rsid w:val="00827F81"/>
    <w:rsid w:val="00830360"/>
    <w:rsid w:val="008359B9"/>
    <w:rsid w:val="00835C39"/>
    <w:rsid w:val="008405D9"/>
    <w:rsid w:val="0084082A"/>
    <w:rsid w:val="00847D8E"/>
    <w:rsid w:val="0086418E"/>
    <w:rsid w:val="00866830"/>
    <w:rsid w:val="00867A31"/>
    <w:rsid w:val="008709A8"/>
    <w:rsid w:val="00874172"/>
    <w:rsid w:val="008742B1"/>
    <w:rsid w:val="008809F5"/>
    <w:rsid w:val="00882799"/>
    <w:rsid w:val="008868DC"/>
    <w:rsid w:val="0089045D"/>
    <w:rsid w:val="00891075"/>
    <w:rsid w:val="008918D7"/>
    <w:rsid w:val="00894621"/>
    <w:rsid w:val="00895273"/>
    <w:rsid w:val="008967ED"/>
    <w:rsid w:val="00897A7C"/>
    <w:rsid w:val="008A045D"/>
    <w:rsid w:val="008A3CCE"/>
    <w:rsid w:val="008A6BC6"/>
    <w:rsid w:val="008A6D71"/>
    <w:rsid w:val="008B0073"/>
    <w:rsid w:val="008B2E41"/>
    <w:rsid w:val="008B3D96"/>
    <w:rsid w:val="008B6F35"/>
    <w:rsid w:val="008C313F"/>
    <w:rsid w:val="008C32B7"/>
    <w:rsid w:val="008C52FC"/>
    <w:rsid w:val="008C5ED1"/>
    <w:rsid w:val="008C64EA"/>
    <w:rsid w:val="008D137A"/>
    <w:rsid w:val="008D3549"/>
    <w:rsid w:val="008D77EB"/>
    <w:rsid w:val="008E09C7"/>
    <w:rsid w:val="008E3C00"/>
    <w:rsid w:val="008E5346"/>
    <w:rsid w:val="008E7515"/>
    <w:rsid w:val="008F23D3"/>
    <w:rsid w:val="008F69E0"/>
    <w:rsid w:val="008F735D"/>
    <w:rsid w:val="00902528"/>
    <w:rsid w:val="009060D5"/>
    <w:rsid w:val="0090718D"/>
    <w:rsid w:val="00910148"/>
    <w:rsid w:val="00913890"/>
    <w:rsid w:val="00913B75"/>
    <w:rsid w:val="00915520"/>
    <w:rsid w:val="00932382"/>
    <w:rsid w:val="0093371A"/>
    <w:rsid w:val="00933F85"/>
    <w:rsid w:val="009354C1"/>
    <w:rsid w:val="0094265E"/>
    <w:rsid w:val="00943BD0"/>
    <w:rsid w:val="009442C8"/>
    <w:rsid w:val="00944656"/>
    <w:rsid w:val="00945999"/>
    <w:rsid w:val="00947776"/>
    <w:rsid w:val="00951BEF"/>
    <w:rsid w:val="009626AD"/>
    <w:rsid w:val="00965BE1"/>
    <w:rsid w:val="0096777B"/>
    <w:rsid w:val="0096781E"/>
    <w:rsid w:val="00967AA6"/>
    <w:rsid w:val="009810E4"/>
    <w:rsid w:val="00991E26"/>
    <w:rsid w:val="00994665"/>
    <w:rsid w:val="00995E78"/>
    <w:rsid w:val="009969A6"/>
    <w:rsid w:val="0099715A"/>
    <w:rsid w:val="009A0A17"/>
    <w:rsid w:val="009A4992"/>
    <w:rsid w:val="009B241B"/>
    <w:rsid w:val="009B36BB"/>
    <w:rsid w:val="009B7F92"/>
    <w:rsid w:val="009C266F"/>
    <w:rsid w:val="009C277F"/>
    <w:rsid w:val="009C51CF"/>
    <w:rsid w:val="009C627E"/>
    <w:rsid w:val="009C6B20"/>
    <w:rsid w:val="009D0DB7"/>
    <w:rsid w:val="009D76E6"/>
    <w:rsid w:val="009E0A22"/>
    <w:rsid w:val="009E1C39"/>
    <w:rsid w:val="009E6BB9"/>
    <w:rsid w:val="009F0237"/>
    <w:rsid w:val="009F53E8"/>
    <w:rsid w:val="00A10324"/>
    <w:rsid w:val="00A114A4"/>
    <w:rsid w:val="00A1258B"/>
    <w:rsid w:val="00A14CF5"/>
    <w:rsid w:val="00A228B6"/>
    <w:rsid w:val="00A321E2"/>
    <w:rsid w:val="00A34EFB"/>
    <w:rsid w:val="00A372CE"/>
    <w:rsid w:val="00A40257"/>
    <w:rsid w:val="00A42227"/>
    <w:rsid w:val="00A50183"/>
    <w:rsid w:val="00A5337D"/>
    <w:rsid w:val="00A534BB"/>
    <w:rsid w:val="00A615C7"/>
    <w:rsid w:val="00A62BBE"/>
    <w:rsid w:val="00A703D1"/>
    <w:rsid w:val="00A76FA7"/>
    <w:rsid w:val="00A80003"/>
    <w:rsid w:val="00A80C03"/>
    <w:rsid w:val="00A81D46"/>
    <w:rsid w:val="00A8502A"/>
    <w:rsid w:val="00A8569F"/>
    <w:rsid w:val="00AA07CE"/>
    <w:rsid w:val="00AA3691"/>
    <w:rsid w:val="00AB0F1F"/>
    <w:rsid w:val="00AB5428"/>
    <w:rsid w:val="00AC3B7E"/>
    <w:rsid w:val="00AD1CEF"/>
    <w:rsid w:val="00AE0C9C"/>
    <w:rsid w:val="00AE59DB"/>
    <w:rsid w:val="00AE62AE"/>
    <w:rsid w:val="00AE7132"/>
    <w:rsid w:val="00AF5033"/>
    <w:rsid w:val="00AF5C65"/>
    <w:rsid w:val="00B007D0"/>
    <w:rsid w:val="00B023A6"/>
    <w:rsid w:val="00B02C12"/>
    <w:rsid w:val="00B1086D"/>
    <w:rsid w:val="00B14A62"/>
    <w:rsid w:val="00B25FAC"/>
    <w:rsid w:val="00B40257"/>
    <w:rsid w:val="00B40B1E"/>
    <w:rsid w:val="00B44A7E"/>
    <w:rsid w:val="00B5085B"/>
    <w:rsid w:val="00B51D0B"/>
    <w:rsid w:val="00B52CF5"/>
    <w:rsid w:val="00B53F6B"/>
    <w:rsid w:val="00B60D7A"/>
    <w:rsid w:val="00B64DE8"/>
    <w:rsid w:val="00B72F47"/>
    <w:rsid w:val="00B73835"/>
    <w:rsid w:val="00B76925"/>
    <w:rsid w:val="00B76E74"/>
    <w:rsid w:val="00B84064"/>
    <w:rsid w:val="00B906F8"/>
    <w:rsid w:val="00B91323"/>
    <w:rsid w:val="00B96E76"/>
    <w:rsid w:val="00B97352"/>
    <w:rsid w:val="00BA1DAC"/>
    <w:rsid w:val="00BA3A13"/>
    <w:rsid w:val="00BB2AF5"/>
    <w:rsid w:val="00BB4383"/>
    <w:rsid w:val="00BB628B"/>
    <w:rsid w:val="00BC59B7"/>
    <w:rsid w:val="00BC696D"/>
    <w:rsid w:val="00BC778E"/>
    <w:rsid w:val="00BD5D52"/>
    <w:rsid w:val="00BD6101"/>
    <w:rsid w:val="00BD61CE"/>
    <w:rsid w:val="00BD7463"/>
    <w:rsid w:val="00BE45E5"/>
    <w:rsid w:val="00BF03FE"/>
    <w:rsid w:val="00BF1AFF"/>
    <w:rsid w:val="00BF1B24"/>
    <w:rsid w:val="00BF3347"/>
    <w:rsid w:val="00C00735"/>
    <w:rsid w:val="00C009D3"/>
    <w:rsid w:val="00C03FB2"/>
    <w:rsid w:val="00C10F96"/>
    <w:rsid w:val="00C12070"/>
    <w:rsid w:val="00C13F15"/>
    <w:rsid w:val="00C15327"/>
    <w:rsid w:val="00C22C36"/>
    <w:rsid w:val="00C247C3"/>
    <w:rsid w:val="00C25CF0"/>
    <w:rsid w:val="00C27F23"/>
    <w:rsid w:val="00C315EB"/>
    <w:rsid w:val="00C32B47"/>
    <w:rsid w:val="00C3330C"/>
    <w:rsid w:val="00C44524"/>
    <w:rsid w:val="00C46B9E"/>
    <w:rsid w:val="00C519AB"/>
    <w:rsid w:val="00C5653F"/>
    <w:rsid w:val="00C60107"/>
    <w:rsid w:val="00C60C43"/>
    <w:rsid w:val="00C61244"/>
    <w:rsid w:val="00C67F5E"/>
    <w:rsid w:val="00C71FCC"/>
    <w:rsid w:val="00C75A36"/>
    <w:rsid w:val="00C76A6E"/>
    <w:rsid w:val="00C7784E"/>
    <w:rsid w:val="00C77FEE"/>
    <w:rsid w:val="00C81678"/>
    <w:rsid w:val="00C86027"/>
    <w:rsid w:val="00C86A9A"/>
    <w:rsid w:val="00C90BD8"/>
    <w:rsid w:val="00C91BB2"/>
    <w:rsid w:val="00C95610"/>
    <w:rsid w:val="00C96353"/>
    <w:rsid w:val="00CA1349"/>
    <w:rsid w:val="00CA1833"/>
    <w:rsid w:val="00CA32FE"/>
    <w:rsid w:val="00CA349D"/>
    <w:rsid w:val="00CB076F"/>
    <w:rsid w:val="00CB4875"/>
    <w:rsid w:val="00CB5E89"/>
    <w:rsid w:val="00CB74E6"/>
    <w:rsid w:val="00CB75EA"/>
    <w:rsid w:val="00CC3184"/>
    <w:rsid w:val="00CC63D0"/>
    <w:rsid w:val="00CD7CCB"/>
    <w:rsid w:val="00CE0223"/>
    <w:rsid w:val="00CF1932"/>
    <w:rsid w:val="00CF67EE"/>
    <w:rsid w:val="00D01C50"/>
    <w:rsid w:val="00D02769"/>
    <w:rsid w:val="00D101AF"/>
    <w:rsid w:val="00D10C07"/>
    <w:rsid w:val="00D10D1B"/>
    <w:rsid w:val="00D153EC"/>
    <w:rsid w:val="00D16684"/>
    <w:rsid w:val="00D177DC"/>
    <w:rsid w:val="00D17E1D"/>
    <w:rsid w:val="00D22C53"/>
    <w:rsid w:val="00D24444"/>
    <w:rsid w:val="00D250F2"/>
    <w:rsid w:val="00D30B38"/>
    <w:rsid w:val="00D32035"/>
    <w:rsid w:val="00D34367"/>
    <w:rsid w:val="00D34578"/>
    <w:rsid w:val="00D348EC"/>
    <w:rsid w:val="00D34F5C"/>
    <w:rsid w:val="00D372C2"/>
    <w:rsid w:val="00D40513"/>
    <w:rsid w:val="00D4198E"/>
    <w:rsid w:val="00D437F2"/>
    <w:rsid w:val="00D4432E"/>
    <w:rsid w:val="00D448F5"/>
    <w:rsid w:val="00D54ED7"/>
    <w:rsid w:val="00D6107C"/>
    <w:rsid w:val="00D658FE"/>
    <w:rsid w:val="00D7055A"/>
    <w:rsid w:val="00D70CD1"/>
    <w:rsid w:val="00D725C6"/>
    <w:rsid w:val="00D77EC8"/>
    <w:rsid w:val="00D83C5D"/>
    <w:rsid w:val="00D85386"/>
    <w:rsid w:val="00D976C5"/>
    <w:rsid w:val="00DA3705"/>
    <w:rsid w:val="00DA6726"/>
    <w:rsid w:val="00DB06C2"/>
    <w:rsid w:val="00DB0795"/>
    <w:rsid w:val="00DB0914"/>
    <w:rsid w:val="00DB6CFA"/>
    <w:rsid w:val="00DC2230"/>
    <w:rsid w:val="00DD3E04"/>
    <w:rsid w:val="00DD716A"/>
    <w:rsid w:val="00DE4788"/>
    <w:rsid w:val="00DE54F0"/>
    <w:rsid w:val="00DE733D"/>
    <w:rsid w:val="00DF0AF3"/>
    <w:rsid w:val="00DF5B0A"/>
    <w:rsid w:val="00DF798E"/>
    <w:rsid w:val="00DF7EB9"/>
    <w:rsid w:val="00E02AD2"/>
    <w:rsid w:val="00E02FD8"/>
    <w:rsid w:val="00E0381A"/>
    <w:rsid w:val="00E1044E"/>
    <w:rsid w:val="00E1565D"/>
    <w:rsid w:val="00E159A8"/>
    <w:rsid w:val="00E15C0B"/>
    <w:rsid w:val="00E16EFF"/>
    <w:rsid w:val="00E22088"/>
    <w:rsid w:val="00E22800"/>
    <w:rsid w:val="00E24044"/>
    <w:rsid w:val="00E27C44"/>
    <w:rsid w:val="00E3071C"/>
    <w:rsid w:val="00E372F2"/>
    <w:rsid w:val="00E405DB"/>
    <w:rsid w:val="00E45BF5"/>
    <w:rsid w:val="00E462E1"/>
    <w:rsid w:val="00E47BF6"/>
    <w:rsid w:val="00E5081A"/>
    <w:rsid w:val="00E61A21"/>
    <w:rsid w:val="00E62E5C"/>
    <w:rsid w:val="00E71CFE"/>
    <w:rsid w:val="00E77301"/>
    <w:rsid w:val="00E83868"/>
    <w:rsid w:val="00E84986"/>
    <w:rsid w:val="00E922D4"/>
    <w:rsid w:val="00E9295A"/>
    <w:rsid w:val="00E950A3"/>
    <w:rsid w:val="00E97E2E"/>
    <w:rsid w:val="00EA36C3"/>
    <w:rsid w:val="00EA4868"/>
    <w:rsid w:val="00EA4A00"/>
    <w:rsid w:val="00EA56AE"/>
    <w:rsid w:val="00EB14D4"/>
    <w:rsid w:val="00EB4CDF"/>
    <w:rsid w:val="00EB796C"/>
    <w:rsid w:val="00EC3DFC"/>
    <w:rsid w:val="00EC6820"/>
    <w:rsid w:val="00ED185A"/>
    <w:rsid w:val="00ED565D"/>
    <w:rsid w:val="00EE4B1C"/>
    <w:rsid w:val="00EE69EE"/>
    <w:rsid w:val="00EF0989"/>
    <w:rsid w:val="00EF3385"/>
    <w:rsid w:val="00EF5A7F"/>
    <w:rsid w:val="00F0192D"/>
    <w:rsid w:val="00F01A87"/>
    <w:rsid w:val="00F03A93"/>
    <w:rsid w:val="00F07158"/>
    <w:rsid w:val="00F11837"/>
    <w:rsid w:val="00F138FF"/>
    <w:rsid w:val="00F178B3"/>
    <w:rsid w:val="00F22348"/>
    <w:rsid w:val="00F2323E"/>
    <w:rsid w:val="00F237BC"/>
    <w:rsid w:val="00F24431"/>
    <w:rsid w:val="00F24834"/>
    <w:rsid w:val="00F24D36"/>
    <w:rsid w:val="00F26B42"/>
    <w:rsid w:val="00F27195"/>
    <w:rsid w:val="00F32CE4"/>
    <w:rsid w:val="00F32DAB"/>
    <w:rsid w:val="00F32E5C"/>
    <w:rsid w:val="00F375D1"/>
    <w:rsid w:val="00F41592"/>
    <w:rsid w:val="00F5039A"/>
    <w:rsid w:val="00F5124A"/>
    <w:rsid w:val="00F60014"/>
    <w:rsid w:val="00F6410E"/>
    <w:rsid w:val="00F66773"/>
    <w:rsid w:val="00F66AB3"/>
    <w:rsid w:val="00F66C4A"/>
    <w:rsid w:val="00F67209"/>
    <w:rsid w:val="00F73355"/>
    <w:rsid w:val="00F85288"/>
    <w:rsid w:val="00F91862"/>
    <w:rsid w:val="00F92059"/>
    <w:rsid w:val="00F9242F"/>
    <w:rsid w:val="00F93B84"/>
    <w:rsid w:val="00F9549B"/>
    <w:rsid w:val="00F96CCD"/>
    <w:rsid w:val="00F976F6"/>
    <w:rsid w:val="00FA64F8"/>
    <w:rsid w:val="00FA7C87"/>
    <w:rsid w:val="00FB1724"/>
    <w:rsid w:val="00FB3B8B"/>
    <w:rsid w:val="00FC61FB"/>
    <w:rsid w:val="00FC6A56"/>
    <w:rsid w:val="00FD229B"/>
    <w:rsid w:val="00FD3CFE"/>
    <w:rsid w:val="00FD5B71"/>
    <w:rsid w:val="00FD781E"/>
    <w:rsid w:val="00FE0EEC"/>
    <w:rsid w:val="00FE2B73"/>
    <w:rsid w:val="00FF1BCC"/>
    <w:rsid w:val="00FF436B"/>
    <w:rsid w:val="00FF58C3"/>
    <w:rsid w:val="00FF6C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A6"/>
    <w:pPr>
      <w:bidi/>
    </w:pPr>
  </w:style>
  <w:style w:type="paragraph" w:styleId="Heading1">
    <w:name w:val="heading 1"/>
    <w:basedOn w:val="Normal"/>
    <w:next w:val="Normal"/>
    <w:link w:val="Heading1Char"/>
    <w:uiPriority w:val="9"/>
    <w:qFormat/>
    <w:rsid w:val="00470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37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7AA6"/>
    <w:rPr>
      <w:i/>
      <w:iCs/>
    </w:rPr>
  </w:style>
  <w:style w:type="paragraph" w:styleId="FootnoteText">
    <w:name w:val="footnote text"/>
    <w:basedOn w:val="Normal"/>
    <w:link w:val="FootnoteTextChar"/>
    <w:uiPriority w:val="99"/>
    <w:semiHidden/>
    <w:unhideWhenUsed/>
    <w:rsid w:val="00967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AA6"/>
    <w:rPr>
      <w:sz w:val="20"/>
      <w:szCs w:val="20"/>
    </w:rPr>
  </w:style>
  <w:style w:type="character" w:styleId="FootnoteReference">
    <w:name w:val="footnote reference"/>
    <w:basedOn w:val="DefaultParagraphFont"/>
    <w:uiPriority w:val="99"/>
    <w:semiHidden/>
    <w:unhideWhenUsed/>
    <w:rsid w:val="00967AA6"/>
    <w:rPr>
      <w:vertAlign w:val="superscript"/>
    </w:rPr>
  </w:style>
  <w:style w:type="character" w:styleId="Hyperlink">
    <w:name w:val="Hyperlink"/>
    <w:basedOn w:val="DefaultParagraphFont"/>
    <w:uiPriority w:val="99"/>
    <w:unhideWhenUsed/>
    <w:rsid w:val="00D17E1D"/>
    <w:rPr>
      <w:color w:val="0563C1" w:themeColor="hyperlink"/>
      <w:u w:val="single"/>
    </w:rPr>
  </w:style>
  <w:style w:type="character" w:customStyle="1" w:styleId="Heading1Char">
    <w:name w:val="Heading 1 Char"/>
    <w:basedOn w:val="DefaultParagraphFont"/>
    <w:link w:val="Heading1"/>
    <w:uiPriority w:val="9"/>
    <w:rsid w:val="004705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1454D"/>
    <w:pPr>
      <w:ind w:left="720"/>
      <w:contextualSpacing/>
    </w:pPr>
  </w:style>
  <w:style w:type="character" w:customStyle="1" w:styleId="Heading3Char">
    <w:name w:val="Heading 3 Char"/>
    <w:basedOn w:val="DefaultParagraphFont"/>
    <w:link w:val="Heading3"/>
    <w:uiPriority w:val="9"/>
    <w:semiHidden/>
    <w:rsid w:val="00493785"/>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373922969">
      <w:bodyDiv w:val="1"/>
      <w:marLeft w:val="0"/>
      <w:marRight w:val="0"/>
      <w:marTop w:val="0"/>
      <w:marBottom w:val="0"/>
      <w:divBdr>
        <w:top w:val="none" w:sz="0" w:space="0" w:color="auto"/>
        <w:left w:val="none" w:sz="0" w:space="0" w:color="auto"/>
        <w:bottom w:val="none" w:sz="0" w:space="0" w:color="auto"/>
        <w:right w:val="none" w:sz="0" w:space="0" w:color="auto"/>
      </w:divBdr>
    </w:div>
    <w:div w:id="14801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aliemam2000@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SONY</cp:lastModifiedBy>
  <cp:revision>2</cp:revision>
  <dcterms:created xsi:type="dcterms:W3CDTF">2022-03-02T15:23:00Z</dcterms:created>
  <dcterms:modified xsi:type="dcterms:W3CDTF">2022-03-02T15:23:00Z</dcterms:modified>
</cp:coreProperties>
</file>